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94D0" w14:textId="77777777" w:rsidR="00603FFA" w:rsidRPr="00044465" w:rsidRDefault="00603FFA">
      <w:pPr>
        <w:spacing w:after="0" w:line="240" w:lineRule="auto"/>
        <w:rPr>
          <w:rFonts w:asciiTheme="minorHAnsi" w:hAnsiTheme="minorHAnsi"/>
          <w:b/>
        </w:rPr>
      </w:pPr>
    </w:p>
    <w:p w14:paraId="74A2E605" w14:textId="77777777" w:rsidR="00603FFA" w:rsidRPr="00044465" w:rsidRDefault="00603FFA">
      <w:pPr>
        <w:spacing w:after="0" w:line="240" w:lineRule="auto"/>
        <w:rPr>
          <w:rFonts w:asciiTheme="minorHAnsi" w:hAnsiTheme="minorHAnsi"/>
          <w:b/>
        </w:rPr>
      </w:pPr>
    </w:p>
    <w:p w14:paraId="285F54B0" w14:textId="77777777" w:rsidR="00603FFA" w:rsidRPr="00044465" w:rsidRDefault="00603FFA">
      <w:pPr>
        <w:spacing w:after="0" w:line="240" w:lineRule="auto"/>
        <w:jc w:val="center"/>
        <w:rPr>
          <w:rFonts w:asciiTheme="minorHAnsi" w:hAnsiTheme="minorHAnsi"/>
          <w:b/>
        </w:rPr>
      </w:pPr>
    </w:p>
    <w:p w14:paraId="6C40BBFA" w14:textId="1AEB418E" w:rsidR="00603FFA" w:rsidRPr="00044465" w:rsidRDefault="00757DA3">
      <w:pPr>
        <w:spacing w:after="0" w:line="240" w:lineRule="auto"/>
        <w:jc w:val="center"/>
        <w:rPr>
          <w:rFonts w:asciiTheme="minorHAnsi" w:hAnsiTheme="minorHAnsi"/>
          <w:b/>
        </w:rPr>
      </w:pPr>
      <w:r w:rsidRPr="00044465">
        <w:rPr>
          <w:rFonts w:asciiTheme="minorHAnsi" w:hAnsiTheme="minorHAnsi"/>
          <w:b/>
        </w:rPr>
        <w:t>30</w:t>
      </w:r>
      <w:r w:rsidRPr="00044465">
        <w:rPr>
          <w:rFonts w:asciiTheme="minorHAnsi" w:hAnsiTheme="minorHAnsi"/>
          <w:b/>
          <w:vertAlign w:val="superscript"/>
        </w:rPr>
        <w:t>th</w:t>
      </w:r>
      <w:r w:rsidRPr="00044465">
        <w:rPr>
          <w:rFonts w:asciiTheme="minorHAnsi" w:hAnsiTheme="minorHAnsi"/>
          <w:b/>
        </w:rPr>
        <w:t xml:space="preserve"> YOUNG ARTISTS DEBUT!</w:t>
      </w:r>
    </w:p>
    <w:p w14:paraId="44A48BE5" w14:textId="0F7F18EF" w:rsidR="00603FFA" w:rsidRPr="00152DFD" w:rsidRDefault="00385A5C">
      <w:pPr>
        <w:spacing w:after="0" w:line="240" w:lineRule="auto"/>
        <w:rPr>
          <w:rFonts w:asciiTheme="minorHAnsi" w:eastAsia="Calibri" w:hAnsiTheme="minorHAnsi" w:cs="Calibri"/>
        </w:rPr>
      </w:pPr>
      <w:r w:rsidRPr="00152DFD">
        <w:rPr>
          <w:rFonts w:asciiTheme="minorHAnsi" w:hAnsiTheme="minorHAnsi"/>
        </w:rPr>
        <w:br/>
        <w:t>The Young Artists Debut! is a</w:t>
      </w:r>
      <w:r w:rsidR="00657DCC" w:rsidRPr="00152DFD">
        <w:rPr>
          <w:rFonts w:asciiTheme="minorHAnsi" w:hAnsiTheme="minorHAnsi"/>
        </w:rPr>
        <w:t xml:space="preserve"> fun and educational </w:t>
      </w:r>
      <w:r w:rsidR="00757DA3" w:rsidRPr="00152DFD">
        <w:rPr>
          <w:rFonts w:asciiTheme="minorHAnsi" w:hAnsiTheme="minorHAnsi"/>
        </w:rPr>
        <w:t>classical music competition</w:t>
      </w:r>
      <w:r w:rsidR="00657DCC" w:rsidRPr="00152DFD">
        <w:rPr>
          <w:rFonts w:asciiTheme="minorHAnsi" w:hAnsiTheme="minorHAnsi"/>
        </w:rPr>
        <w:t xml:space="preserve"> and performance and career-building program through which your artistry can grow</w:t>
      </w:r>
      <w:r w:rsidRPr="00152DFD">
        <w:rPr>
          <w:rFonts w:asciiTheme="minorHAnsi" w:hAnsiTheme="minorHAnsi"/>
        </w:rPr>
        <w:t>. Through this program, winne</w:t>
      </w:r>
      <w:r w:rsidRPr="00152DFD">
        <w:rPr>
          <w:rFonts w:asciiTheme="minorHAnsi" w:eastAsia="Arial" w:hAnsiTheme="minorHAnsi" w:cs="Arial"/>
        </w:rPr>
        <w:t>rs will</w:t>
      </w:r>
      <w:r w:rsidRPr="00152DFD">
        <w:rPr>
          <w:rFonts w:asciiTheme="minorHAnsi" w:hAnsiTheme="minorHAnsi"/>
        </w:rPr>
        <w:t xml:space="preserve">: </w:t>
      </w:r>
    </w:p>
    <w:p w14:paraId="7797A35C" w14:textId="23877665" w:rsidR="00603FFA" w:rsidRPr="00152DFD" w:rsidRDefault="00657DCC">
      <w:pPr>
        <w:numPr>
          <w:ilvl w:val="0"/>
          <w:numId w:val="4"/>
        </w:numPr>
        <w:spacing w:after="0" w:line="240" w:lineRule="auto"/>
        <w:rPr>
          <w:rFonts w:asciiTheme="minorHAnsi" w:hAnsiTheme="minorHAnsi"/>
        </w:rPr>
      </w:pPr>
      <w:r w:rsidRPr="00152DFD">
        <w:rPr>
          <w:rFonts w:asciiTheme="minorHAnsi" w:hAnsiTheme="minorHAnsi"/>
        </w:rPr>
        <w:t>Showcase and sharpen performance skills on various stages including:</w:t>
      </w:r>
    </w:p>
    <w:p w14:paraId="0F62F217" w14:textId="563CA64F" w:rsidR="00603FFA" w:rsidRPr="00152DFD" w:rsidRDefault="00757DA3">
      <w:pPr>
        <w:numPr>
          <w:ilvl w:val="1"/>
          <w:numId w:val="4"/>
        </w:numPr>
        <w:spacing w:after="0" w:line="240" w:lineRule="auto"/>
        <w:rPr>
          <w:rFonts w:asciiTheme="minorHAnsi" w:eastAsia="Calibri" w:hAnsiTheme="minorHAnsi" w:cs="Calibri"/>
        </w:rPr>
      </w:pPr>
      <w:r w:rsidRPr="00152DFD">
        <w:rPr>
          <w:rFonts w:asciiTheme="minorHAnsi" w:hAnsiTheme="minorHAnsi"/>
          <w:b/>
        </w:rPr>
        <w:t>Cognizart Open House Concerts</w:t>
      </w:r>
      <w:r w:rsidRPr="00152DFD">
        <w:rPr>
          <w:rFonts w:asciiTheme="minorHAnsi" w:hAnsiTheme="minorHAnsi"/>
        </w:rPr>
        <w:t xml:space="preserve"> (dates TBD)</w:t>
      </w:r>
    </w:p>
    <w:p w14:paraId="61EE24F6" w14:textId="1982EE71" w:rsidR="00603FFA" w:rsidRPr="00152DFD" w:rsidRDefault="00385A5C">
      <w:pPr>
        <w:numPr>
          <w:ilvl w:val="1"/>
          <w:numId w:val="4"/>
        </w:numPr>
        <w:spacing w:after="0" w:line="240" w:lineRule="auto"/>
        <w:rPr>
          <w:rFonts w:asciiTheme="minorHAnsi" w:eastAsia="Calibri" w:hAnsiTheme="minorHAnsi" w:cs="Calibri"/>
        </w:rPr>
      </w:pPr>
      <w:r w:rsidRPr="00152DFD">
        <w:rPr>
          <w:rFonts w:asciiTheme="minorHAnsi" w:hAnsiTheme="minorHAnsi"/>
          <w:b/>
        </w:rPr>
        <w:t xml:space="preserve">Young Artists Debut! </w:t>
      </w:r>
      <w:r w:rsidR="00033324" w:rsidRPr="00152DFD">
        <w:rPr>
          <w:rFonts w:asciiTheme="minorHAnsi" w:hAnsiTheme="minorHAnsi"/>
          <w:b/>
        </w:rPr>
        <w:t>C</w:t>
      </w:r>
      <w:r w:rsidRPr="00152DFD">
        <w:rPr>
          <w:rFonts w:asciiTheme="minorHAnsi" w:hAnsiTheme="minorHAnsi"/>
          <w:b/>
        </w:rPr>
        <w:t>oncert</w:t>
      </w:r>
      <w:r w:rsidRPr="00152DFD">
        <w:rPr>
          <w:rFonts w:asciiTheme="minorHAnsi" w:hAnsiTheme="minorHAnsi"/>
        </w:rPr>
        <w:t xml:space="preserve"> </w:t>
      </w:r>
      <w:r w:rsidR="00657DCC" w:rsidRPr="00152DFD">
        <w:rPr>
          <w:rFonts w:asciiTheme="minorHAnsi" w:hAnsiTheme="minorHAnsi"/>
        </w:rPr>
        <w:t xml:space="preserve">at The Reser </w:t>
      </w:r>
      <w:r w:rsidRPr="00152DFD">
        <w:rPr>
          <w:rFonts w:asciiTheme="minorHAnsi" w:hAnsiTheme="minorHAnsi"/>
        </w:rPr>
        <w:t xml:space="preserve">on </w:t>
      </w:r>
      <w:r w:rsidR="00757DA3" w:rsidRPr="00152DFD">
        <w:rPr>
          <w:rFonts w:asciiTheme="minorHAnsi" w:hAnsiTheme="minorHAnsi"/>
        </w:rPr>
        <w:t>May 17, 2024</w:t>
      </w:r>
    </w:p>
    <w:p w14:paraId="735AE552" w14:textId="196742D9" w:rsidR="00657DCC" w:rsidRPr="00152DFD" w:rsidRDefault="00757DA3" w:rsidP="00657DCC">
      <w:pPr>
        <w:numPr>
          <w:ilvl w:val="1"/>
          <w:numId w:val="4"/>
        </w:numPr>
        <w:spacing w:after="0" w:line="240" w:lineRule="auto"/>
        <w:rPr>
          <w:rFonts w:asciiTheme="minorHAnsi" w:eastAsia="Calibri" w:hAnsiTheme="minorHAnsi" w:cs="Calibri"/>
        </w:rPr>
      </w:pPr>
      <w:r w:rsidRPr="00152DFD">
        <w:rPr>
          <w:rFonts w:asciiTheme="minorHAnsi" w:hAnsiTheme="minorHAnsi"/>
          <w:b/>
        </w:rPr>
        <w:t xml:space="preserve">Oregon Symphony </w:t>
      </w:r>
      <w:r w:rsidR="00657DCC" w:rsidRPr="00152DFD">
        <w:rPr>
          <w:rFonts w:asciiTheme="minorHAnsi" w:hAnsiTheme="minorHAnsi"/>
          <w:b/>
        </w:rPr>
        <w:t xml:space="preserve">Mezzanine </w:t>
      </w:r>
      <w:r w:rsidRPr="00152DFD">
        <w:rPr>
          <w:rFonts w:asciiTheme="minorHAnsi" w:hAnsiTheme="minorHAnsi"/>
          <w:b/>
        </w:rPr>
        <w:t>Prelude Concerts April 20, May 13, and June 9, 2024.</w:t>
      </w:r>
    </w:p>
    <w:p w14:paraId="080CCB96" w14:textId="17A91A7D" w:rsidR="00603FFA" w:rsidRPr="00152DFD" w:rsidRDefault="00657DCC">
      <w:pPr>
        <w:numPr>
          <w:ilvl w:val="0"/>
          <w:numId w:val="4"/>
        </w:numPr>
        <w:spacing w:after="0" w:line="240" w:lineRule="auto"/>
        <w:rPr>
          <w:rFonts w:asciiTheme="minorHAnsi" w:eastAsia="Calibri" w:hAnsiTheme="minorHAnsi" w:cs="Calibri"/>
        </w:rPr>
      </w:pPr>
      <w:r w:rsidRPr="00152DFD">
        <w:rPr>
          <w:rFonts w:asciiTheme="minorHAnsi" w:hAnsiTheme="minorHAnsi"/>
        </w:rPr>
        <w:t xml:space="preserve">Participate in masterclasses </w:t>
      </w:r>
      <w:r w:rsidR="00757DA3" w:rsidRPr="00152DFD">
        <w:rPr>
          <w:rFonts w:asciiTheme="minorHAnsi" w:hAnsiTheme="minorHAnsi"/>
        </w:rPr>
        <w:t xml:space="preserve">and one-on-one coaching </w:t>
      </w:r>
      <w:r w:rsidRPr="00152DFD">
        <w:rPr>
          <w:rFonts w:asciiTheme="minorHAnsi" w:hAnsiTheme="minorHAnsi"/>
        </w:rPr>
        <w:t>sessions with renowned musicians and educators.</w:t>
      </w:r>
    </w:p>
    <w:p w14:paraId="6DEAE147" w14:textId="083B20C9" w:rsidR="00603FFA" w:rsidRPr="00152DFD" w:rsidRDefault="00657DCC">
      <w:pPr>
        <w:numPr>
          <w:ilvl w:val="0"/>
          <w:numId w:val="4"/>
        </w:numPr>
        <w:spacing w:after="0" w:line="240" w:lineRule="auto"/>
        <w:rPr>
          <w:rFonts w:asciiTheme="minorHAnsi" w:eastAsia="Calibri" w:hAnsiTheme="minorHAnsi" w:cs="Calibri"/>
        </w:rPr>
      </w:pPr>
      <w:r w:rsidRPr="00152DFD">
        <w:rPr>
          <w:rFonts w:asciiTheme="minorHAnsi" w:hAnsiTheme="minorHAnsi"/>
        </w:rPr>
        <w:t>Broaden connections with partner organizations through community outreach opportunities.</w:t>
      </w:r>
    </w:p>
    <w:p w14:paraId="66D14BF0" w14:textId="294C10B8" w:rsidR="00603FFA" w:rsidRPr="00152DFD" w:rsidRDefault="00657DCC">
      <w:pPr>
        <w:numPr>
          <w:ilvl w:val="0"/>
          <w:numId w:val="4"/>
        </w:numPr>
        <w:spacing w:after="0" w:line="240" w:lineRule="auto"/>
        <w:rPr>
          <w:rFonts w:asciiTheme="minorHAnsi" w:eastAsia="Calibri" w:hAnsiTheme="minorHAnsi" w:cs="Calibri"/>
        </w:rPr>
      </w:pPr>
      <w:r w:rsidRPr="00152DFD">
        <w:rPr>
          <w:rFonts w:asciiTheme="minorHAnsi" w:hAnsiTheme="minorHAnsi"/>
        </w:rPr>
        <w:t>Receive career development guidance</w:t>
      </w:r>
      <w:r w:rsidR="00757DA3" w:rsidRPr="00152DFD">
        <w:rPr>
          <w:rFonts w:asciiTheme="minorHAnsi" w:hAnsiTheme="minorHAnsi"/>
        </w:rPr>
        <w:t xml:space="preserve">, </w:t>
      </w:r>
      <w:r w:rsidRPr="00152DFD">
        <w:rPr>
          <w:rFonts w:asciiTheme="minorHAnsi" w:hAnsiTheme="minorHAnsi"/>
        </w:rPr>
        <w:t xml:space="preserve">a </w:t>
      </w:r>
      <w:r w:rsidR="00757DA3" w:rsidRPr="00152DFD">
        <w:rPr>
          <w:rFonts w:asciiTheme="minorHAnsi" w:hAnsiTheme="minorHAnsi"/>
        </w:rPr>
        <w:t>professional head shot,</w:t>
      </w:r>
      <w:r w:rsidRPr="00152DFD">
        <w:rPr>
          <w:rFonts w:asciiTheme="minorHAnsi" w:hAnsiTheme="minorHAnsi"/>
        </w:rPr>
        <w:t xml:space="preserve"> and exposure.</w:t>
      </w:r>
    </w:p>
    <w:p w14:paraId="065B2CCE" w14:textId="7A8D67EA" w:rsidR="00603FFA" w:rsidRPr="00152DFD" w:rsidRDefault="00657DCC">
      <w:pPr>
        <w:numPr>
          <w:ilvl w:val="0"/>
          <w:numId w:val="4"/>
        </w:numPr>
        <w:spacing w:after="0" w:line="240" w:lineRule="auto"/>
        <w:rPr>
          <w:rFonts w:asciiTheme="minorHAnsi" w:eastAsia="Calibri" w:hAnsiTheme="minorHAnsi" w:cs="Calibri"/>
        </w:rPr>
      </w:pPr>
      <w:r w:rsidRPr="00152DFD">
        <w:rPr>
          <w:rFonts w:asciiTheme="minorHAnsi" w:hAnsiTheme="minorHAnsi"/>
        </w:rPr>
        <w:t>Receive written feedback from a panel of expert judges.</w:t>
      </w:r>
      <w:r w:rsidRPr="00152DFD">
        <w:rPr>
          <w:rFonts w:ascii="Cambria Math" w:eastAsia="Cambria Math" w:hAnsi="Cambria Math" w:cs="Cambria Math"/>
        </w:rPr>
        <w:t>​</w:t>
      </w:r>
    </w:p>
    <w:p w14:paraId="23768E71" w14:textId="1AD842DC" w:rsidR="00657DCC" w:rsidRPr="00152DFD" w:rsidRDefault="00152DFD">
      <w:pPr>
        <w:numPr>
          <w:ilvl w:val="0"/>
          <w:numId w:val="4"/>
        </w:numPr>
        <w:spacing w:after="0" w:line="240" w:lineRule="auto"/>
        <w:rPr>
          <w:rFonts w:asciiTheme="minorHAnsi" w:eastAsia="Calibri" w:hAnsiTheme="minorHAnsi" w:cs="Calibri"/>
        </w:rPr>
      </w:pPr>
      <w:r w:rsidRPr="00152DFD">
        <w:rPr>
          <w:rFonts w:asciiTheme="minorHAnsi" w:eastAsia="Cambria Math" w:hAnsiTheme="minorHAnsi" w:cs="Cambria Math"/>
        </w:rPr>
        <w:t>Receive h</w:t>
      </w:r>
      <w:r w:rsidR="00657DCC" w:rsidRPr="00152DFD">
        <w:rPr>
          <w:rFonts w:asciiTheme="minorHAnsi" w:eastAsia="Cambria Math" w:hAnsiTheme="minorHAnsi" w:cs="Cambria Math"/>
        </w:rPr>
        <w:t xml:space="preserve">onoraria to further artistic endeavors. </w:t>
      </w:r>
    </w:p>
    <w:p w14:paraId="72D27C8D" w14:textId="10907BDF" w:rsidR="00603FFA" w:rsidRPr="00152DFD" w:rsidRDefault="00385A5C" w:rsidP="00152DFD">
      <w:pPr>
        <w:spacing w:after="0" w:line="240" w:lineRule="auto"/>
        <w:rPr>
          <w:rFonts w:asciiTheme="minorHAnsi" w:eastAsia="Arial" w:hAnsiTheme="minorHAnsi" w:cs="Arial"/>
          <w:b/>
          <w:i/>
          <w:iCs/>
        </w:rPr>
      </w:pPr>
      <w:r w:rsidRPr="00152DFD">
        <w:rPr>
          <w:rFonts w:asciiTheme="minorHAnsi" w:eastAsia="Arial" w:hAnsiTheme="minorHAnsi" w:cs="Arial"/>
          <w:b/>
          <w:i/>
          <w:iCs/>
        </w:rPr>
        <w:t xml:space="preserve">Please note that </w:t>
      </w:r>
      <w:r w:rsidR="00033324" w:rsidRPr="00152DFD">
        <w:rPr>
          <w:rFonts w:asciiTheme="minorHAnsi" w:eastAsia="Arial" w:hAnsiTheme="minorHAnsi" w:cs="Arial"/>
          <w:b/>
          <w:i/>
          <w:iCs/>
        </w:rPr>
        <w:t xml:space="preserve">ALL applicants will be </w:t>
      </w:r>
      <w:r w:rsidRPr="00152DFD">
        <w:rPr>
          <w:rFonts w:asciiTheme="minorHAnsi" w:eastAsia="Arial" w:hAnsiTheme="minorHAnsi" w:cs="Arial"/>
          <w:b/>
          <w:i/>
          <w:iCs/>
        </w:rPr>
        <w:t>invited to participate in various programs</w:t>
      </w:r>
      <w:r w:rsidR="00657DCC" w:rsidRPr="00152DFD">
        <w:rPr>
          <w:rFonts w:asciiTheme="minorHAnsi" w:eastAsia="Arial" w:hAnsiTheme="minorHAnsi" w:cs="Arial"/>
          <w:b/>
          <w:i/>
          <w:iCs/>
        </w:rPr>
        <w:t xml:space="preserve"> including masterclasses</w:t>
      </w:r>
      <w:r w:rsidRPr="00152DFD">
        <w:rPr>
          <w:rFonts w:asciiTheme="minorHAnsi" w:eastAsia="Arial" w:hAnsiTheme="minorHAnsi" w:cs="Arial"/>
          <w:b/>
          <w:i/>
          <w:iCs/>
        </w:rPr>
        <w:t>,</w:t>
      </w:r>
      <w:r w:rsidR="00657DCC" w:rsidRPr="00152DFD">
        <w:rPr>
          <w:rFonts w:asciiTheme="minorHAnsi" w:eastAsia="Arial" w:hAnsiTheme="minorHAnsi" w:cs="Arial"/>
          <w:b/>
          <w:i/>
          <w:iCs/>
        </w:rPr>
        <w:t xml:space="preserve"> receive written feedback from a panel of judges</w:t>
      </w:r>
      <w:r w:rsidR="00757DA3" w:rsidRPr="00152DFD">
        <w:rPr>
          <w:rFonts w:asciiTheme="minorHAnsi" w:eastAsia="Arial" w:hAnsiTheme="minorHAnsi" w:cs="Arial"/>
          <w:b/>
          <w:i/>
          <w:iCs/>
        </w:rPr>
        <w:t>, as well as ensemble performance opportunities.</w:t>
      </w:r>
      <w:r w:rsidR="00152DFD" w:rsidRPr="00152DFD">
        <w:rPr>
          <w:rFonts w:asciiTheme="minorHAnsi" w:eastAsia="Arial" w:hAnsiTheme="minorHAnsi" w:cs="Arial"/>
          <w:b/>
          <w:i/>
          <w:iCs/>
        </w:rPr>
        <w:t xml:space="preserve"> We encourage all young artists to apply and be a part of the Cognizart Community! </w:t>
      </w:r>
    </w:p>
    <w:p w14:paraId="140DD598" w14:textId="1C9CFDD2" w:rsidR="00152DFD" w:rsidRDefault="00152DFD">
      <w:pPr>
        <w:spacing w:after="0" w:line="240" w:lineRule="auto"/>
        <w:rPr>
          <w:rFonts w:asciiTheme="minorHAnsi" w:hAnsiTheme="minorHAnsi"/>
          <w:b/>
        </w:rPr>
      </w:pPr>
    </w:p>
    <w:p w14:paraId="2A38EE27" w14:textId="580B59C8" w:rsidR="00152DFD" w:rsidRPr="00044465" w:rsidRDefault="00152DFD">
      <w:pPr>
        <w:spacing w:after="0" w:line="240" w:lineRule="auto"/>
        <w:rPr>
          <w:rFonts w:asciiTheme="minorHAnsi" w:hAnsiTheme="minorHAnsi"/>
          <w:b/>
        </w:rPr>
      </w:pPr>
      <w:r>
        <w:rPr>
          <w:rFonts w:asciiTheme="minorHAnsi" w:hAnsiTheme="minorHAnsi"/>
          <w:b/>
        </w:rPr>
        <w:t xml:space="preserve">Requirements: </w:t>
      </w:r>
    </w:p>
    <w:p w14:paraId="3E2A3CCA" w14:textId="20317C5F" w:rsidR="00152DFD" w:rsidRPr="00152DFD" w:rsidRDefault="00152DFD">
      <w:pPr>
        <w:spacing w:after="0" w:line="240" w:lineRule="auto"/>
        <w:rPr>
          <w:rFonts w:asciiTheme="minorHAnsi" w:hAnsiTheme="minorHAnsi"/>
          <w:bCs/>
        </w:rPr>
      </w:pPr>
      <w:r w:rsidRPr="00152DFD">
        <w:rPr>
          <w:rFonts w:asciiTheme="minorHAnsi" w:hAnsiTheme="minorHAnsi"/>
          <w:bCs/>
        </w:rPr>
        <w:t>As an arts education organization. Cognizart is committed to keeping the artistic spark alive in all creative kids. While the Young Artists Debut! allows us to showcase virtuosi, we encourage all to apply</w:t>
      </w:r>
      <w:r w:rsidR="0054448E">
        <w:rPr>
          <w:rFonts w:asciiTheme="minorHAnsi" w:hAnsiTheme="minorHAnsi"/>
          <w:bCs/>
        </w:rPr>
        <w:t xml:space="preserve"> who meet the following criteria:</w:t>
      </w:r>
    </w:p>
    <w:p w14:paraId="4D9DFDE7" w14:textId="77777777" w:rsidR="00152DFD" w:rsidRDefault="00152DFD">
      <w:pPr>
        <w:spacing w:after="0" w:line="240" w:lineRule="auto"/>
        <w:rPr>
          <w:rFonts w:asciiTheme="minorHAnsi" w:hAnsiTheme="minorHAnsi"/>
          <w:b/>
        </w:rPr>
      </w:pPr>
    </w:p>
    <w:p w14:paraId="11C522FB" w14:textId="46802C24" w:rsidR="00603FFA" w:rsidRPr="00044465" w:rsidRDefault="00385A5C">
      <w:pPr>
        <w:spacing w:after="0" w:line="240" w:lineRule="auto"/>
        <w:rPr>
          <w:rFonts w:asciiTheme="minorHAnsi" w:hAnsiTheme="minorHAnsi"/>
        </w:rPr>
      </w:pPr>
      <w:r w:rsidRPr="00044465">
        <w:rPr>
          <w:rFonts w:asciiTheme="minorHAnsi" w:hAnsiTheme="minorHAnsi"/>
          <w:b/>
        </w:rPr>
        <w:t>Instrumentalists:</w:t>
      </w:r>
      <w:r w:rsidRPr="00044465">
        <w:rPr>
          <w:rFonts w:asciiTheme="minorHAnsi" w:hAnsiTheme="minorHAnsi"/>
        </w:rPr>
        <w:t xml:space="preserve"> Must </w:t>
      </w:r>
      <w:r w:rsidR="00044465" w:rsidRPr="00044465">
        <w:rPr>
          <w:rFonts w:asciiTheme="minorHAnsi" w:hAnsiTheme="minorHAnsi"/>
        </w:rPr>
        <w:t>be</w:t>
      </w:r>
      <w:r w:rsidRPr="00044465">
        <w:rPr>
          <w:rFonts w:asciiTheme="minorHAnsi" w:hAnsiTheme="minorHAnsi"/>
        </w:rPr>
        <w:t xml:space="preserve"> 18 or younger on Janu</w:t>
      </w:r>
      <w:r w:rsidR="007B5561" w:rsidRPr="00044465">
        <w:rPr>
          <w:rFonts w:asciiTheme="minorHAnsi" w:hAnsiTheme="minorHAnsi"/>
        </w:rPr>
        <w:t>ary 21, 2024.</w:t>
      </w:r>
    </w:p>
    <w:p w14:paraId="52DBB573" w14:textId="72C30CFB" w:rsidR="00603FFA" w:rsidRPr="00044465" w:rsidRDefault="00385A5C">
      <w:pPr>
        <w:spacing w:after="0" w:line="240" w:lineRule="auto"/>
        <w:rPr>
          <w:rFonts w:asciiTheme="minorHAnsi" w:hAnsiTheme="minorHAnsi"/>
        </w:rPr>
      </w:pPr>
      <w:r w:rsidRPr="00044465">
        <w:rPr>
          <w:rFonts w:asciiTheme="minorHAnsi" w:hAnsiTheme="minorHAnsi"/>
          <w:b/>
        </w:rPr>
        <w:t xml:space="preserve">Vocalists: </w:t>
      </w:r>
      <w:r w:rsidRPr="00044465">
        <w:rPr>
          <w:rFonts w:asciiTheme="minorHAnsi" w:hAnsiTheme="minorHAnsi"/>
        </w:rPr>
        <w:t xml:space="preserve">Must be age 21 or younger on January </w:t>
      </w:r>
      <w:r w:rsidR="007B5561" w:rsidRPr="00044465">
        <w:rPr>
          <w:rFonts w:asciiTheme="minorHAnsi" w:hAnsiTheme="minorHAnsi"/>
        </w:rPr>
        <w:t>21, 2024.</w:t>
      </w:r>
    </w:p>
    <w:p w14:paraId="51CCD471" w14:textId="77777777" w:rsidR="00603FFA" w:rsidRPr="00044465" w:rsidRDefault="00603FFA">
      <w:pPr>
        <w:spacing w:after="0" w:line="240" w:lineRule="auto"/>
        <w:rPr>
          <w:rFonts w:asciiTheme="minorHAnsi" w:hAnsiTheme="minorHAnsi"/>
        </w:rPr>
      </w:pPr>
    </w:p>
    <w:p w14:paraId="0203B61A" w14:textId="6637C238" w:rsidR="00603FFA" w:rsidRPr="00044465" w:rsidRDefault="00385A5C">
      <w:pPr>
        <w:spacing w:after="0" w:line="240" w:lineRule="auto"/>
        <w:rPr>
          <w:rFonts w:asciiTheme="minorHAnsi" w:hAnsiTheme="minorHAnsi"/>
        </w:rPr>
      </w:pPr>
      <w:r w:rsidRPr="00044465">
        <w:rPr>
          <w:rFonts w:asciiTheme="minorHAnsi" w:hAnsiTheme="minorHAnsi"/>
        </w:rPr>
        <w:t xml:space="preserve">For the </w:t>
      </w:r>
      <w:r w:rsidR="007B5561" w:rsidRPr="00044465">
        <w:rPr>
          <w:rFonts w:asciiTheme="minorHAnsi" w:hAnsiTheme="minorHAnsi"/>
        </w:rPr>
        <w:t>30</w:t>
      </w:r>
      <w:r w:rsidRPr="00044465">
        <w:rPr>
          <w:rFonts w:asciiTheme="minorHAnsi" w:hAnsiTheme="minorHAnsi"/>
          <w:vertAlign w:val="superscript"/>
        </w:rPr>
        <w:t>th</w:t>
      </w:r>
      <w:r w:rsidRPr="00044465">
        <w:rPr>
          <w:rFonts w:asciiTheme="minorHAnsi" w:hAnsiTheme="minorHAnsi"/>
        </w:rPr>
        <w:t xml:space="preserve"> YAD! Competition, we are looking for students who possess:</w:t>
      </w:r>
    </w:p>
    <w:p w14:paraId="46D34AF8" w14:textId="162C9A73" w:rsidR="0054448E" w:rsidRPr="0054448E" w:rsidRDefault="00385A5C" w:rsidP="0054448E">
      <w:pPr>
        <w:numPr>
          <w:ilvl w:val="0"/>
          <w:numId w:val="5"/>
        </w:numPr>
        <w:spacing w:after="0" w:line="240" w:lineRule="auto"/>
        <w:rPr>
          <w:rFonts w:asciiTheme="minorHAnsi" w:hAnsiTheme="minorHAnsi"/>
        </w:rPr>
      </w:pPr>
      <w:r w:rsidRPr="00044465">
        <w:rPr>
          <w:rFonts w:asciiTheme="minorHAnsi" w:hAnsiTheme="minorHAnsi"/>
        </w:rPr>
        <w:t>Extraordinary talent, skill, and musicality.</w:t>
      </w:r>
      <w:r w:rsidR="0054448E">
        <w:rPr>
          <w:rFonts w:asciiTheme="minorHAnsi" w:hAnsiTheme="minorHAnsi"/>
        </w:rPr>
        <w:t xml:space="preserve"> NOTE: We are no longer requiring winning artists to skip a year as we are changing the format. </w:t>
      </w:r>
    </w:p>
    <w:p w14:paraId="0570B1FF" w14:textId="23315C69" w:rsidR="00603FFA" w:rsidRPr="00044465" w:rsidRDefault="00385A5C">
      <w:pPr>
        <w:numPr>
          <w:ilvl w:val="0"/>
          <w:numId w:val="5"/>
        </w:numPr>
        <w:spacing w:after="0" w:line="240" w:lineRule="auto"/>
        <w:rPr>
          <w:rFonts w:asciiTheme="minorHAnsi" w:hAnsiTheme="minorHAnsi"/>
        </w:rPr>
      </w:pPr>
      <w:r w:rsidRPr="00044465">
        <w:rPr>
          <w:rFonts w:asciiTheme="minorHAnsi" w:hAnsiTheme="minorHAnsi"/>
        </w:rPr>
        <w:t>Comfort with public speaking</w:t>
      </w:r>
      <w:r w:rsidR="007B5561" w:rsidRPr="00044465">
        <w:rPr>
          <w:rFonts w:asciiTheme="minorHAnsi" w:hAnsiTheme="minorHAnsi"/>
        </w:rPr>
        <w:t xml:space="preserve"> and collaborating with other musicians</w:t>
      </w:r>
      <w:r w:rsidRPr="00044465">
        <w:rPr>
          <w:rFonts w:asciiTheme="minorHAnsi" w:hAnsiTheme="minorHAnsi"/>
        </w:rPr>
        <w:t xml:space="preserve">. </w:t>
      </w:r>
    </w:p>
    <w:p w14:paraId="4F692FFE" w14:textId="77777777" w:rsidR="00603FFA" w:rsidRPr="00044465" w:rsidRDefault="00385A5C">
      <w:pPr>
        <w:numPr>
          <w:ilvl w:val="0"/>
          <w:numId w:val="5"/>
        </w:numPr>
        <w:spacing w:after="0" w:line="240" w:lineRule="auto"/>
        <w:rPr>
          <w:rFonts w:asciiTheme="minorHAnsi" w:hAnsiTheme="minorHAnsi"/>
        </w:rPr>
      </w:pPr>
      <w:r w:rsidRPr="00044465">
        <w:rPr>
          <w:rFonts w:asciiTheme="minorHAnsi" w:hAnsiTheme="minorHAnsi"/>
        </w:rPr>
        <w:t>The temperament, ability, and desire to perform before a large audience.</w:t>
      </w:r>
    </w:p>
    <w:p w14:paraId="1163117F" w14:textId="77777777" w:rsidR="00603FFA" w:rsidRPr="00044465" w:rsidRDefault="00385A5C">
      <w:pPr>
        <w:numPr>
          <w:ilvl w:val="0"/>
          <w:numId w:val="5"/>
        </w:numPr>
        <w:spacing w:after="0" w:line="240" w:lineRule="auto"/>
        <w:rPr>
          <w:rFonts w:asciiTheme="minorHAnsi" w:hAnsiTheme="minorHAnsi"/>
        </w:rPr>
      </w:pPr>
      <w:r w:rsidRPr="00044465">
        <w:rPr>
          <w:rFonts w:asciiTheme="minorHAnsi" w:hAnsiTheme="minorHAnsi"/>
        </w:rPr>
        <w:t>Repertoire requirements:</w:t>
      </w:r>
    </w:p>
    <w:p w14:paraId="71064ADE" w14:textId="55A81EEA" w:rsidR="007B5561" w:rsidRPr="00044465" w:rsidRDefault="007B5561">
      <w:pPr>
        <w:numPr>
          <w:ilvl w:val="1"/>
          <w:numId w:val="5"/>
        </w:numPr>
        <w:spacing w:after="0" w:line="240" w:lineRule="auto"/>
        <w:rPr>
          <w:rFonts w:asciiTheme="minorHAnsi" w:hAnsiTheme="minorHAnsi"/>
        </w:rPr>
      </w:pPr>
      <w:r w:rsidRPr="00044465">
        <w:rPr>
          <w:rFonts w:asciiTheme="minorHAnsi" w:hAnsiTheme="minorHAnsi"/>
        </w:rPr>
        <w:t xml:space="preserve">Comfort performing as an unaccompanied soloist and as part of an ensemble. </w:t>
      </w:r>
    </w:p>
    <w:p w14:paraId="20A2F008" w14:textId="110E3C72" w:rsidR="00603FFA" w:rsidRPr="00044465" w:rsidRDefault="00385A5C">
      <w:pPr>
        <w:numPr>
          <w:ilvl w:val="1"/>
          <w:numId w:val="5"/>
        </w:numPr>
        <w:spacing w:after="0" w:line="240" w:lineRule="auto"/>
        <w:rPr>
          <w:rFonts w:asciiTheme="minorHAnsi" w:hAnsiTheme="minorHAnsi"/>
        </w:rPr>
      </w:pPr>
      <w:r w:rsidRPr="00044465">
        <w:rPr>
          <w:rFonts w:asciiTheme="minorHAnsi" w:hAnsiTheme="minorHAnsi"/>
        </w:rPr>
        <w:t xml:space="preserve">Young Artists Debut! </w:t>
      </w:r>
      <w:r w:rsidR="007B5561" w:rsidRPr="00044465">
        <w:rPr>
          <w:rFonts w:asciiTheme="minorHAnsi" w:hAnsiTheme="minorHAnsi"/>
        </w:rPr>
        <w:t>Concert on May 17, 2024, at The Reser</w:t>
      </w:r>
      <w:r w:rsidRPr="00044465">
        <w:rPr>
          <w:rFonts w:asciiTheme="minorHAnsi" w:hAnsiTheme="minorHAnsi"/>
        </w:rPr>
        <w:t xml:space="preserve"> will feature </w:t>
      </w:r>
      <w:r w:rsidR="007B5561" w:rsidRPr="00044465">
        <w:rPr>
          <w:rFonts w:asciiTheme="minorHAnsi" w:hAnsiTheme="minorHAnsi"/>
        </w:rPr>
        <w:t>artists performing with each other</w:t>
      </w:r>
      <w:r w:rsidRPr="00044465">
        <w:rPr>
          <w:rFonts w:asciiTheme="minorHAnsi" w:hAnsiTheme="minorHAnsi"/>
        </w:rPr>
        <w:t xml:space="preserve">. </w:t>
      </w:r>
      <w:r w:rsidR="007B5561" w:rsidRPr="00044465">
        <w:rPr>
          <w:rFonts w:asciiTheme="minorHAnsi" w:hAnsiTheme="minorHAnsi"/>
        </w:rPr>
        <w:t xml:space="preserve">As this is a change, the </w:t>
      </w:r>
      <w:r w:rsidR="0054448E">
        <w:rPr>
          <w:rFonts w:asciiTheme="minorHAnsi" w:hAnsiTheme="minorHAnsi"/>
        </w:rPr>
        <w:t xml:space="preserve">audition piece </w:t>
      </w:r>
      <w:r w:rsidR="007B5561" w:rsidRPr="00044465">
        <w:rPr>
          <w:rFonts w:asciiTheme="minorHAnsi" w:hAnsiTheme="minorHAnsi"/>
        </w:rPr>
        <w:t>can be an ensemble piece or a concerto. The pieces to be performed at the YAD! Concert will be selected by Cognizart’s coaches and educators based on Artist’s repertoire</w:t>
      </w:r>
      <w:r w:rsidR="0054448E">
        <w:rPr>
          <w:rFonts w:asciiTheme="minorHAnsi" w:hAnsiTheme="minorHAnsi"/>
        </w:rPr>
        <w:t xml:space="preserve"> and ensemble</w:t>
      </w:r>
      <w:r w:rsidR="007B5561" w:rsidRPr="00044465">
        <w:rPr>
          <w:rFonts w:asciiTheme="minorHAnsi" w:hAnsiTheme="minorHAnsi"/>
        </w:rPr>
        <w:t>.</w:t>
      </w:r>
    </w:p>
    <w:p w14:paraId="25DF33E8" w14:textId="57EF7BE8" w:rsidR="00603FFA" w:rsidRPr="00044465" w:rsidRDefault="0054448E">
      <w:pPr>
        <w:numPr>
          <w:ilvl w:val="1"/>
          <w:numId w:val="5"/>
        </w:numPr>
        <w:pBdr>
          <w:top w:val="nil"/>
          <w:left w:val="nil"/>
          <w:bottom w:val="nil"/>
          <w:right w:val="nil"/>
          <w:between w:val="nil"/>
        </w:pBdr>
        <w:spacing w:after="0" w:line="240" w:lineRule="auto"/>
        <w:rPr>
          <w:rFonts w:asciiTheme="minorHAnsi" w:hAnsiTheme="minorHAnsi"/>
          <w:color w:val="000000"/>
        </w:rPr>
      </w:pPr>
      <w:r>
        <w:rPr>
          <w:rFonts w:asciiTheme="minorHAnsi" w:hAnsiTheme="minorHAnsi"/>
          <w:b/>
          <w:color w:val="000000"/>
        </w:rPr>
        <w:t>The a</w:t>
      </w:r>
      <w:r w:rsidR="007B5561" w:rsidRPr="00044465">
        <w:rPr>
          <w:rFonts w:asciiTheme="minorHAnsi" w:hAnsiTheme="minorHAnsi"/>
          <w:b/>
          <w:color w:val="000000"/>
        </w:rPr>
        <w:t>udition piece should be 10 minutes or less in length.</w:t>
      </w:r>
    </w:p>
    <w:p w14:paraId="7ED70C51" w14:textId="19715CB5" w:rsidR="00603FFA" w:rsidRPr="00044465" w:rsidRDefault="00385A5C">
      <w:pPr>
        <w:numPr>
          <w:ilvl w:val="1"/>
          <w:numId w:val="5"/>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All pieces must be readily available for rental or purchase and available </w:t>
      </w:r>
      <w:r w:rsidRPr="00044465">
        <w:rPr>
          <w:rFonts w:asciiTheme="minorHAnsi" w:hAnsiTheme="minorHAnsi"/>
        </w:rPr>
        <w:t>i</w:t>
      </w:r>
      <w:r w:rsidRPr="00044465">
        <w:rPr>
          <w:rFonts w:asciiTheme="minorHAnsi" w:hAnsiTheme="minorHAnsi"/>
          <w:color w:val="000000"/>
        </w:rPr>
        <w:t xml:space="preserve">n the </w:t>
      </w:r>
      <w:r w:rsidRPr="00044465">
        <w:rPr>
          <w:rFonts w:asciiTheme="minorHAnsi" w:hAnsiTheme="minorHAnsi"/>
        </w:rPr>
        <w:t>p</w:t>
      </w:r>
      <w:r w:rsidRPr="00044465">
        <w:rPr>
          <w:rFonts w:asciiTheme="minorHAnsi" w:hAnsiTheme="minorHAnsi"/>
          <w:color w:val="000000"/>
        </w:rPr>
        <w:t xml:space="preserve">ublic </w:t>
      </w:r>
      <w:r w:rsidRPr="00044465">
        <w:rPr>
          <w:rFonts w:asciiTheme="minorHAnsi" w:hAnsiTheme="minorHAnsi"/>
        </w:rPr>
        <w:t>d</w:t>
      </w:r>
      <w:r w:rsidRPr="00044465">
        <w:rPr>
          <w:rFonts w:asciiTheme="minorHAnsi" w:hAnsiTheme="minorHAnsi"/>
          <w:color w:val="000000"/>
        </w:rPr>
        <w:t>omain.</w:t>
      </w:r>
      <w:r w:rsidRPr="00044465">
        <w:rPr>
          <w:rFonts w:asciiTheme="minorHAnsi" w:hAnsiTheme="minorHAnsi"/>
          <w:b/>
          <w:color w:val="000000"/>
        </w:rPr>
        <w:t xml:space="preserve"> </w:t>
      </w:r>
      <w:r w:rsidRPr="00044465">
        <w:rPr>
          <w:rFonts w:asciiTheme="minorHAnsi" w:hAnsiTheme="minorHAnsi"/>
          <w:b/>
          <w:color w:val="000000"/>
          <w:u w:val="single"/>
        </w:rPr>
        <w:t>This is incredibly important due to licensing restrictions</w:t>
      </w:r>
      <w:r w:rsidRPr="00044465">
        <w:rPr>
          <w:rFonts w:asciiTheme="minorHAnsi" w:hAnsiTheme="minorHAnsi"/>
          <w:b/>
          <w:color w:val="000000"/>
        </w:rPr>
        <w:t xml:space="preserve">.  </w:t>
      </w:r>
    </w:p>
    <w:p w14:paraId="1B0072BE" w14:textId="6B3534C0" w:rsidR="00603FFA" w:rsidRPr="00044465" w:rsidRDefault="00044465">
      <w:pPr>
        <w:numPr>
          <w:ilvl w:val="1"/>
          <w:numId w:val="5"/>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lastRenderedPageBreak/>
        <w:t xml:space="preserve">Artists </w:t>
      </w:r>
      <w:r w:rsidRPr="00044465">
        <w:rPr>
          <w:rFonts w:asciiTheme="minorHAnsi" w:hAnsiTheme="minorHAnsi"/>
          <w:b/>
          <w:color w:val="000000"/>
          <w:u w:val="single"/>
        </w:rPr>
        <w:t>must provide</w:t>
      </w:r>
      <w:r w:rsidR="0054448E">
        <w:rPr>
          <w:rFonts w:asciiTheme="minorHAnsi" w:hAnsiTheme="minorHAnsi"/>
          <w:b/>
          <w:color w:val="000000"/>
          <w:u w:val="single"/>
        </w:rPr>
        <w:t xml:space="preserve"> a copy</w:t>
      </w:r>
      <w:r w:rsidRPr="00044465">
        <w:rPr>
          <w:rFonts w:asciiTheme="minorHAnsi" w:hAnsiTheme="minorHAnsi"/>
          <w:b/>
          <w:color w:val="000000"/>
          <w:u w:val="single"/>
        </w:rPr>
        <w:t xml:space="preserve"> of their score</w:t>
      </w:r>
      <w:r w:rsidRPr="00044465">
        <w:rPr>
          <w:rFonts w:asciiTheme="minorHAnsi" w:hAnsiTheme="minorHAnsi"/>
          <w:color w:val="000000"/>
        </w:rPr>
        <w:t xml:space="preserve"> for the live audition round.</w:t>
      </w:r>
    </w:p>
    <w:p w14:paraId="7B3EAB7A" w14:textId="34147A78" w:rsidR="00603FFA" w:rsidRPr="00044465" w:rsidRDefault="00385A5C">
      <w:pPr>
        <w:numPr>
          <w:ilvl w:val="0"/>
          <w:numId w:val="5"/>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rPr>
        <w:t>Winners will be asked to provide</w:t>
      </w:r>
      <w:r w:rsidR="00044465">
        <w:rPr>
          <w:rFonts w:asciiTheme="minorHAnsi" w:hAnsiTheme="minorHAnsi"/>
        </w:rPr>
        <w:t xml:space="preserve"> other</w:t>
      </w:r>
      <w:r w:rsidRPr="00044465">
        <w:rPr>
          <w:rFonts w:asciiTheme="minorHAnsi" w:hAnsiTheme="minorHAnsi"/>
        </w:rPr>
        <w:t xml:space="preserve"> piece</w:t>
      </w:r>
      <w:r w:rsidR="00044465">
        <w:rPr>
          <w:rFonts w:asciiTheme="minorHAnsi" w:hAnsiTheme="minorHAnsi"/>
        </w:rPr>
        <w:t>s</w:t>
      </w:r>
      <w:r w:rsidRPr="00044465">
        <w:rPr>
          <w:rFonts w:asciiTheme="minorHAnsi" w:hAnsiTheme="minorHAnsi"/>
        </w:rPr>
        <w:t xml:space="preserve"> for </w:t>
      </w:r>
      <w:r w:rsidR="007B5561" w:rsidRPr="00044465">
        <w:rPr>
          <w:rFonts w:asciiTheme="minorHAnsi" w:hAnsiTheme="minorHAnsi"/>
        </w:rPr>
        <w:t>Cognizart Open House Concerts and other public performances</w:t>
      </w:r>
      <w:r w:rsidRPr="00044465">
        <w:rPr>
          <w:rFonts w:asciiTheme="minorHAnsi" w:hAnsiTheme="minorHAnsi"/>
        </w:rPr>
        <w:t xml:space="preserve"> performable </w:t>
      </w:r>
      <w:r w:rsidR="00044465">
        <w:rPr>
          <w:rFonts w:asciiTheme="minorHAnsi" w:hAnsiTheme="minorHAnsi"/>
        </w:rPr>
        <w:t xml:space="preserve">as an ensemble or </w:t>
      </w:r>
      <w:r w:rsidRPr="00044465">
        <w:rPr>
          <w:rFonts w:asciiTheme="minorHAnsi" w:hAnsiTheme="minorHAnsi"/>
        </w:rPr>
        <w:t>with</w:t>
      </w:r>
      <w:r w:rsidR="007B5561" w:rsidRPr="00044465">
        <w:rPr>
          <w:rFonts w:asciiTheme="minorHAnsi" w:hAnsiTheme="minorHAnsi"/>
        </w:rPr>
        <w:t>out accompaniment</w:t>
      </w:r>
      <w:r w:rsidRPr="00044465">
        <w:rPr>
          <w:rFonts w:asciiTheme="minorHAnsi" w:hAnsiTheme="minorHAnsi"/>
        </w:rPr>
        <w:t>. They may not perform the piece</w:t>
      </w:r>
      <w:r w:rsidR="007B5561" w:rsidRPr="00044465">
        <w:rPr>
          <w:rFonts w:asciiTheme="minorHAnsi" w:hAnsiTheme="minorHAnsi"/>
        </w:rPr>
        <w:t xml:space="preserve"> ultimately</w:t>
      </w:r>
      <w:r w:rsidRPr="00044465">
        <w:rPr>
          <w:rFonts w:asciiTheme="minorHAnsi" w:hAnsiTheme="minorHAnsi"/>
        </w:rPr>
        <w:t xml:space="preserve"> chosen for the </w:t>
      </w:r>
      <w:r w:rsidR="007B5561" w:rsidRPr="00044465">
        <w:rPr>
          <w:rFonts w:asciiTheme="minorHAnsi" w:hAnsiTheme="minorHAnsi"/>
        </w:rPr>
        <w:t xml:space="preserve">YAD! </w:t>
      </w:r>
      <w:r w:rsidRPr="00044465">
        <w:rPr>
          <w:rFonts w:asciiTheme="minorHAnsi" w:hAnsiTheme="minorHAnsi"/>
        </w:rPr>
        <w:t>publicly until after the</w:t>
      </w:r>
      <w:r w:rsidR="007B5561" w:rsidRPr="00044465">
        <w:rPr>
          <w:rFonts w:asciiTheme="minorHAnsi" w:hAnsiTheme="minorHAnsi"/>
        </w:rPr>
        <w:t xml:space="preserve"> concert.</w:t>
      </w:r>
    </w:p>
    <w:p w14:paraId="2E4559F6" w14:textId="1AF95439" w:rsidR="00603FFA" w:rsidRPr="00044465" w:rsidRDefault="00385A5C">
      <w:pPr>
        <w:numPr>
          <w:ilvl w:val="0"/>
          <w:numId w:val="5"/>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Performers must perform </w:t>
      </w:r>
      <w:r w:rsidR="007B5561" w:rsidRPr="00044465">
        <w:rPr>
          <w:rFonts w:asciiTheme="minorHAnsi" w:hAnsiTheme="minorHAnsi"/>
          <w:color w:val="000000"/>
        </w:rPr>
        <w:t xml:space="preserve">their audition piece </w:t>
      </w:r>
      <w:r w:rsidRPr="00044465">
        <w:rPr>
          <w:rFonts w:asciiTheme="minorHAnsi" w:hAnsiTheme="minorHAnsi"/>
          <w:color w:val="000000"/>
        </w:rPr>
        <w:t>from memory, without reading music</w:t>
      </w:r>
      <w:r w:rsidR="007B5561" w:rsidRPr="00044465">
        <w:rPr>
          <w:rFonts w:asciiTheme="minorHAnsi" w:hAnsiTheme="minorHAnsi"/>
          <w:color w:val="000000"/>
        </w:rPr>
        <w:t>.</w:t>
      </w:r>
    </w:p>
    <w:p w14:paraId="1048882E" w14:textId="77777777" w:rsidR="00044465" w:rsidRDefault="00044465">
      <w:pPr>
        <w:spacing w:after="0" w:line="240" w:lineRule="auto"/>
        <w:rPr>
          <w:rFonts w:asciiTheme="minorHAnsi" w:hAnsiTheme="minorHAnsi"/>
          <w:b/>
        </w:rPr>
      </w:pPr>
    </w:p>
    <w:p w14:paraId="359908E9" w14:textId="21975E9D" w:rsidR="00603FFA" w:rsidRPr="00044465" w:rsidRDefault="0054448E">
      <w:pPr>
        <w:spacing w:after="0" w:line="240" w:lineRule="auto"/>
        <w:rPr>
          <w:rFonts w:asciiTheme="minorHAnsi" w:hAnsiTheme="minorHAnsi"/>
        </w:rPr>
      </w:pPr>
      <w:r>
        <w:rPr>
          <w:rFonts w:asciiTheme="minorHAnsi" w:hAnsiTheme="minorHAnsi"/>
          <w:b/>
        </w:rPr>
        <w:t>Boundaries:</w:t>
      </w:r>
      <w:r w:rsidRPr="00044465">
        <w:rPr>
          <w:rFonts w:asciiTheme="minorHAnsi" w:hAnsiTheme="minorHAnsi"/>
          <w:b/>
        </w:rPr>
        <w:t xml:space="preserve"> </w:t>
      </w:r>
    </w:p>
    <w:p w14:paraId="4AF7A49E" w14:textId="77777777" w:rsidR="00603FFA" w:rsidRPr="00044465" w:rsidRDefault="00385A5C">
      <w:pPr>
        <w:spacing w:after="0" w:line="240" w:lineRule="auto"/>
        <w:rPr>
          <w:rFonts w:asciiTheme="minorHAnsi" w:hAnsiTheme="minorHAnsi"/>
        </w:rPr>
      </w:pPr>
      <w:r w:rsidRPr="00044465">
        <w:rPr>
          <w:rFonts w:asciiTheme="minorHAnsi" w:hAnsiTheme="minorHAnsi"/>
        </w:rPr>
        <w:t>Due to the many responsibilities and public performances in the Portland area, the geographic boundaries of this competition require that winners live no further north than Longview, WA, or no further south than Eugene, OR.  Other distances up to 2 ½ hours from Portland may be acceptable. Please text any boundary questions to 503-245-4885.</w:t>
      </w:r>
      <w:r w:rsidRPr="00044465">
        <w:rPr>
          <w:rFonts w:asciiTheme="minorHAnsi" w:hAnsiTheme="minorHAnsi"/>
          <w:b/>
          <w:i/>
        </w:rPr>
        <w:t xml:space="preserve"> </w:t>
      </w:r>
    </w:p>
    <w:p w14:paraId="2AA67A60" w14:textId="77777777" w:rsidR="00044465" w:rsidRDefault="00044465">
      <w:pPr>
        <w:spacing w:after="0" w:line="240" w:lineRule="auto"/>
        <w:rPr>
          <w:rFonts w:asciiTheme="minorHAnsi" w:hAnsiTheme="minorHAnsi"/>
        </w:rPr>
      </w:pPr>
    </w:p>
    <w:p w14:paraId="6E4517B6" w14:textId="7005442D" w:rsidR="00603FFA" w:rsidRPr="00044465" w:rsidRDefault="00385A5C">
      <w:pPr>
        <w:spacing w:after="0" w:line="240" w:lineRule="auto"/>
        <w:rPr>
          <w:rFonts w:asciiTheme="minorHAnsi" w:hAnsiTheme="minorHAnsi"/>
          <w:b/>
        </w:rPr>
      </w:pPr>
      <w:r w:rsidRPr="00044465">
        <w:rPr>
          <w:rFonts w:asciiTheme="minorHAnsi" w:hAnsiTheme="minorHAnsi"/>
          <w:b/>
        </w:rPr>
        <w:t>A</w:t>
      </w:r>
      <w:r w:rsidR="0054448E">
        <w:rPr>
          <w:rFonts w:asciiTheme="minorHAnsi" w:hAnsiTheme="minorHAnsi"/>
          <w:b/>
        </w:rPr>
        <w:t>vailability:</w:t>
      </w:r>
    </w:p>
    <w:p w14:paraId="6BAB94BB" w14:textId="3621313A" w:rsidR="00603FFA" w:rsidRPr="00044465" w:rsidRDefault="00385A5C">
      <w:pPr>
        <w:numPr>
          <w:ilvl w:val="0"/>
          <w:numId w:val="2"/>
        </w:numPr>
        <w:spacing w:after="0" w:line="240" w:lineRule="auto"/>
        <w:rPr>
          <w:rFonts w:asciiTheme="minorHAnsi" w:hAnsiTheme="minorHAnsi"/>
        </w:rPr>
      </w:pPr>
      <w:r w:rsidRPr="00044465">
        <w:rPr>
          <w:rFonts w:asciiTheme="minorHAnsi" w:hAnsiTheme="minorHAnsi"/>
        </w:rPr>
        <w:t xml:space="preserve">Winners must </w:t>
      </w:r>
      <w:r w:rsidR="0054448E">
        <w:rPr>
          <w:rFonts w:asciiTheme="minorHAnsi" w:hAnsiTheme="minorHAnsi"/>
        </w:rPr>
        <w:t xml:space="preserve">be flexible </w:t>
      </w:r>
      <w:r w:rsidRPr="00044465">
        <w:rPr>
          <w:rFonts w:asciiTheme="minorHAnsi" w:hAnsiTheme="minorHAnsi"/>
        </w:rPr>
        <w:t>for</w:t>
      </w:r>
      <w:r w:rsidR="007B5561" w:rsidRPr="00044465">
        <w:rPr>
          <w:rFonts w:asciiTheme="minorHAnsi" w:hAnsiTheme="minorHAnsi"/>
        </w:rPr>
        <w:t xml:space="preserve"> the dates listed below</w:t>
      </w:r>
      <w:r w:rsidR="0054448E">
        <w:rPr>
          <w:rFonts w:asciiTheme="minorHAnsi" w:hAnsiTheme="minorHAnsi"/>
        </w:rPr>
        <w:t>.</w:t>
      </w:r>
    </w:p>
    <w:p w14:paraId="3075AE44" w14:textId="77777777" w:rsidR="00603FFA" w:rsidRPr="00044465" w:rsidRDefault="00385A5C">
      <w:pPr>
        <w:numPr>
          <w:ilvl w:val="0"/>
          <w:numId w:val="2"/>
        </w:numPr>
        <w:spacing w:after="0" w:line="240" w:lineRule="auto"/>
        <w:rPr>
          <w:rFonts w:asciiTheme="minorHAnsi" w:hAnsiTheme="minorHAnsi"/>
        </w:rPr>
      </w:pPr>
      <w:r w:rsidRPr="00044465">
        <w:rPr>
          <w:rFonts w:asciiTheme="minorHAnsi" w:hAnsiTheme="minorHAnsi"/>
        </w:rPr>
        <w:t xml:space="preserve">On dates to be determined later, you will be asked to perform publicly to promote the concert and to act as role models </w:t>
      </w:r>
      <w:proofErr w:type="gramStart"/>
      <w:r w:rsidRPr="00044465">
        <w:rPr>
          <w:rFonts w:asciiTheme="minorHAnsi" w:hAnsiTheme="minorHAnsi"/>
        </w:rPr>
        <w:t>to</w:t>
      </w:r>
      <w:proofErr w:type="gramEnd"/>
      <w:r w:rsidRPr="00044465">
        <w:rPr>
          <w:rFonts w:asciiTheme="minorHAnsi" w:hAnsiTheme="minorHAnsi"/>
        </w:rPr>
        <w:t xml:space="preserve"> other young musicians.</w:t>
      </w:r>
    </w:p>
    <w:p w14:paraId="2DAB2293" w14:textId="05673B3F" w:rsidR="00603FFA" w:rsidRPr="00044465" w:rsidRDefault="00385A5C">
      <w:pPr>
        <w:numPr>
          <w:ilvl w:val="0"/>
          <w:numId w:val="2"/>
        </w:numPr>
        <w:spacing w:after="0" w:line="240" w:lineRule="auto"/>
        <w:rPr>
          <w:rFonts w:asciiTheme="minorHAnsi" w:hAnsiTheme="minorHAnsi"/>
        </w:rPr>
      </w:pPr>
      <w:r w:rsidRPr="00044465">
        <w:rPr>
          <w:rFonts w:asciiTheme="minorHAnsi" w:hAnsiTheme="minorHAnsi"/>
          <w:b/>
        </w:rPr>
        <w:t xml:space="preserve">You will also be asked to participate in coaching sessions and run-through sessions with </w:t>
      </w:r>
      <w:r w:rsidR="007B5561" w:rsidRPr="00044465">
        <w:rPr>
          <w:rFonts w:asciiTheme="minorHAnsi" w:hAnsiTheme="minorHAnsi"/>
          <w:b/>
        </w:rPr>
        <w:t xml:space="preserve">Cognizart’s coaches and educators. </w:t>
      </w:r>
    </w:p>
    <w:p w14:paraId="195A19E7" w14:textId="77777777" w:rsidR="00603FFA" w:rsidRPr="00044465" w:rsidRDefault="00385A5C">
      <w:pPr>
        <w:numPr>
          <w:ilvl w:val="0"/>
          <w:numId w:val="2"/>
        </w:numPr>
        <w:spacing w:after="0" w:line="240" w:lineRule="auto"/>
        <w:rPr>
          <w:rFonts w:asciiTheme="minorHAnsi" w:hAnsiTheme="minorHAnsi"/>
        </w:rPr>
      </w:pPr>
      <w:r w:rsidRPr="00044465">
        <w:rPr>
          <w:rFonts w:asciiTheme="minorHAnsi" w:hAnsiTheme="minorHAnsi"/>
        </w:rPr>
        <w:t>By accepting a Young Artist Debut! position, you agree to attend these additional commitments at mutually agreeable times.</w:t>
      </w:r>
    </w:p>
    <w:p w14:paraId="30A064BF" w14:textId="77777777" w:rsidR="00603FFA" w:rsidRPr="00044465" w:rsidRDefault="00603FFA">
      <w:pPr>
        <w:spacing w:after="0" w:line="240" w:lineRule="auto"/>
        <w:rPr>
          <w:rFonts w:asciiTheme="minorHAnsi" w:hAnsiTheme="minorHAnsi"/>
        </w:rPr>
      </w:pPr>
    </w:p>
    <w:p w14:paraId="2A7DC71F" w14:textId="30A87B49" w:rsidR="00044465" w:rsidRDefault="0054448E">
      <w:pPr>
        <w:spacing w:after="0" w:line="240" w:lineRule="auto"/>
        <w:rPr>
          <w:rFonts w:asciiTheme="minorHAnsi" w:hAnsiTheme="minorHAnsi"/>
        </w:rPr>
      </w:pPr>
      <w:r>
        <w:rPr>
          <w:rFonts w:asciiTheme="minorHAnsi" w:hAnsiTheme="minorHAnsi"/>
          <w:b/>
        </w:rPr>
        <w:t>Apply:</w:t>
      </w:r>
    </w:p>
    <w:p w14:paraId="53AB6994" w14:textId="3F46E81E" w:rsidR="00603FFA" w:rsidRPr="00044465" w:rsidRDefault="00385A5C">
      <w:pPr>
        <w:spacing w:after="0" w:line="240" w:lineRule="auto"/>
        <w:rPr>
          <w:rFonts w:asciiTheme="minorHAnsi" w:hAnsiTheme="minorHAnsi"/>
        </w:rPr>
      </w:pPr>
      <w:r w:rsidRPr="00044465">
        <w:rPr>
          <w:rFonts w:asciiTheme="minorHAnsi" w:hAnsiTheme="minorHAnsi"/>
        </w:rPr>
        <w:t xml:space="preserve">Applications must be received </w:t>
      </w:r>
      <w:r w:rsidRPr="00044465">
        <w:rPr>
          <w:rFonts w:asciiTheme="minorHAnsi" w:hAnsiTheme="minorHAnsi"/>
          <w:b/>
        </w:rPr>
        <w:t xml:space="preserve">by </w:t>
      </w:r>
      <w:r w:rsidR="007B5561" w:rsidRPr="00044465">
        <w:rPr>
          <w:rFonts w:asciiTheme="minorHAnsi" w:hAnsiTheme="minorHAnsi"/>
          <w:b/>
        </w:rPr>
        <w:t>11:59</w:t>
      </w:r>
      <w:r w:rsidRPr="00044465">
        <w:rPr>
          <w:rFonts w:asciiTheme="minorHAnsi" w:hAnsiTheme="minorHAnsi"/>
          <w:b/>
        </w:rPr>
        <w:t xml:space="preserve"> p.m. on Sunday, January </w:t>
      </w:r>
      <w:r w:rsidR="007B5561" w:rsidRPr="00044465">
        <w:rPr>
          <w:rFonts w:asciiTheme="minorHAnsi" w:hAnsiTheme="minorHAnsi"/>
          <w:b/>
        </w:rPr>
        <w:t>21</w:t>
      </w:r>
      <w:r w:rsidRPr="00044465">
        <w:rPr>
          <w:rFonts w:asciiTheme="minorHAnsi" w:hAnsiTheme="minorHAnsi"/>
          <w:b/>
        </w:rPr>
        <w:t>, 202</w:t>
      </w:r>
      <w:r w:rsidR="007B5561" w:rsidRPr="00044465">
        <w:rPr>
          <w:rFonts w:asciiTheme="minorHAnsi" w:hAnsiTheme="minorHAnsi"/>
          <w:b/>
        </w:rPr>
        <w:t>4</w:t>
      </w:r>
      <w:r w:rsidRPr="00044465">
        <w:rPr>
          <w:rFonts w:asciiTheme="minorHAnsi" w:hAnsiTheme="minorHAnsi"/>
          <w:b/>
        </w:rPr>
        <w:t>. All steps MUST be completed</w:t>
      </w:r>
      <w:r w:rsidR="00044465">
        <w:rPr>
          <w:rFonts w:asciiTheme="minorHAnsi" w:hAnsiTheme="minorHAnsi"/>
          <w:b/>
        </w:rPr>
        <w:t xml:space="preserve"> for consideration:</w:t>
      </w:r>
    </w:p>
    <w:p w14:paraId="71FE3F1C" w14:textId="77777777" w:rsidR="00603FFA" w:rsidRPr="00044465" w:rsidRDefault="00603FFA">
      <w:pPr>
        <w:spacing w:after="0" w:line="240" w:lineRule="auto"/>
        <w:ind w:left="720"/>
        <w:rPr>
          <w:rFonts w:asciiTheme="minorHAnsi" w:hAnsiTheme="minorHAnsi"/>
          <w:u w:val="single"/>
        </w:rPr>
      </w:pPr>
    </w:p>
    <w:p w14:paraId="41C8080A" w14:textId="77777777" w:rsidR="00603FFA" w:rsidRPr="00044465" w:rsidRDefault="00385A5C">
      <w:pPr>
        <w:numPr>
          <w:ilvl w:val="0"/>
          <w:numId w:val="9"/>
        </w:numPr>
        <w:spacing w:after="0" w:line="240" w:lineRule="auto"/>
        <w:rPr>
          <w:rFonts w:asciiTheme="minorHAnsi" w:hAnsiTheme="minorHAnsi"/>
        </w:rPr>
      </w:pPr>
      <w:r w:rsidRPr="00044465">
        <w:rPr>
          <w:rFonts w:asciiTheme="minorHAnsi" w:hAnsiTheme="minorHAnsi"/>
        </w:rPr>
        <w:t xml:space="preserve">Text your </w:t>
      </w:r>
      <w:r w:rsidRPr="00044465">
        <w:rPr>
          <w:rFonts w:asciiTheme="minorHAnsi" w:hAnsiTheme="minorHAnsi"/>
          <w:b/>
        </w:rPr>
        <w:t>“Intent to Apply” to (503) 245-4885</w:t>
      </w:r>
      <w:r w:rsidRPr="00044465">
        <w:rPr>
          <w:rFonts w:asciiTheme="minorHAnsi" w:hAnsiTheme="minorHAnsi"/>
        </w:rPr>
        <w:t xml:space="preserve"> and include your name, age, instrument, and email address.</w:t>
      </w:r>
    </w:p>
    <w:p w14:paraId="6EBBE0F7" w14:textId="0C92BF71" w:rsidR="00C92075" w:rsidRPr="00044465" w:rsidRDefault="00385A5C" w:rsidP="00C92075">
      <w:pPr>
        <w:numPr>
          <w:ilvl w:val="0"/>
          <w:numId w:val="9"/>
        </w:numPr>
        <w:spacing w:after="0" w:line="240" w:lineRule="auto"/>
        <w:rPr>
          <w:rFonts w:asciiTheme="minorHAnsi" w:hAnsiTheme="minorHAnsi"/>
        </w:rPr>
      </w:pPr>
      <w:r w:rsidRPr="00044465">
        <w:rPr>
          <w:rFonts w:asciiTheme="minorHAnsi" w:hAnsiTheme="minorHAnsi"/>
          <w:color w:val="000000"/>
        </w:rPr>
        <w:t xml:space="preserve">Complete </w:t>
      </w:r>
      <w:r w:rsidR="0054448E">
        <w:rPr>
          <w:rFonts w:asciiTheme="minorHAnsi" w:hAnsiTheme="minorHAnsi"/>
          <w:color w:val="000000"/>
        </w:rPr>
        <w:t>this</w:t>
      </w:r>
      <w:r w:rsidRPr="00044465">
        <w:rPr>
          <w:rFonts w:asciiTheme="minorHAnsi" w:hAnsiTheme="minorHAnsi"/>
          <w:color w:val="000000"/>
        </w:rPr>
        <w:t xml:space="preserve"> </w:t>
      </w:r>
      <w:r w:rsidRPr="00044465">
        <w:rPr>
          <w:rFonts w:asciiTheme="minorHAnsi" w:hAnsiTheme="minorHAnsi"/>
          <w:b/>
          <w:color w:val="000000"/>
        </w:rPr>
        <w:t>Application Form</w:t>
      </w:r>
      <w:r w:rsidRPr="00044465">
        <w:rPr>
          <w:rFonts w:asciiTheme="minorHAnsi" w:hAnsiTheme="minorHAnsi"/>
          <w:color w:val="000000"/>
        </w:rPr>
        <w:t>.</w:t>
      </w:r>
      <w:r w:rsidRPr="00044465">
        <w:rPr>
          <w:rFonts w:asciiTheme="minorHAnsi" w:hAnsiTheme="minorHAnsi"/>
          <w:b/>
        </w:rPr>
        <w:t xml:space="preserve"> </w:t>
      </w:r>
    </w:p>
    <w:p w14:paraId="31E92CA5" w14:textId="036F9DF8" w:rsidR="00603FFA" w:rsidRPr="00044465" w:rsidRDefault="00385A5C" w:rsidP="00044465">
      <w:pPr>
        <w:numPr>
          <w:ilvl w:val="0"/>
          <w:numId w:val="9"/>
        </w:numPr>
        <w:spacing w:after="0" w:line="240" w:lineRule="auto"/>
        <w:rPr>
          <w:rFonts w:asciiTheme="minorHAnsi" w:hAnsiTheme="minorHAnsi"/>
        </w:rPr>
      </w:pPr>
      <w:r w:rsidRPr="00044465">
        <w:rPr>
          <w:rFonts w:asciiTheme="minorHAnsi" w:hAnsiTheme="minorHAnsi"/>
          <w:b/>
          <w:bCs/>
        </w:rPr>
        <w:t>Send an email to</w:t>
      </w:r>
      <w:r w:rsidR="00044465" w:rsidRPr="00044465">
        <w:rPr>
          <w:rFonts w:asciiTheme="minorHAnsi" w:hAnsiTheme="minorHAnsi"/>
        </w:rPr>
        <w:t xml:space="preserve"> laura@metroartsinc.org</w:t>
      </w:r>
      <w:r w:rsidRPr="00044465">
        <w:rPr>
          <w:rFonts w:asciiTheme="minorHAnsi" w:hAnsiTheme="minorHAnsi"/>
          <w:b/>
          <w:bCs/>
        </w:rPr>
        <w:t xml:space="preserve"> with subject line “202</w:t>
      </w:r>
      <w:r w:rsidR="0065097F" w:rsidRPr="00044465">
        <w:rPr>
          <w:rFonts w:asciiTheme="minorHAnsi" w:hAnsiTheme="minorHAnsi"/>
          <w:b/>
          <w:bCs/>
        </w:rPr>
        <w:t>4</w:t>
      </w:r>
      <w:r w:rsidRPr="00044465">
        <w:rPr>
          <w:rFonts w:asciiTheme="minorHAnsi" w:hAnsiTheme="minorHAnsi"/>
          <w:b/>
          <w:bCs/>
        </w:rPr>
        <w:t xml:space="preserve"> YAD Application for (insert your name)”, the contents of which MUST include:</w:t>
      </w:r>
    </w:p>
    <w:p w14:paraId="157EB770" w14:textId="2D9383D8" w:rsidR="00C00C33" w:rsidRPr="00C00C33" w:rsidRDefault="00C00C33" w:rsidP="00C92075">
      <w:pPr>
        <w:numPr>
          <w:ilvl w:val="1"/>
          <w:numId w:val="11"/>
        </w:numPr>
        <w:pBdr>
          <w:top w:val="nil"/>
          <w:left w:val="nil"/>
          <w:bottom w:val="nil"/>
          <w:right w:val="nil"/>
          <w:between w:val="nil"/>
        </w:pBdr>
        <w:spacing w:after="0" w:line="240" w:lineRule="auto"/>
        <w:rPr>
          <w:rFonts w:asciiTheme="minorHAnsi" w:hAnsiTheme="minorHAnsi"/>
          <w:color w:val="000000"/>
        </w:rPr>
      </w:pPr>
      <w:bookmarkStart w:id="0" w:name="_heading=h.gjdgxs" w:colFirst="0" w:colLast="0"/>
      <w:bookmarkEnd w:id="0"/>
      <w:r>
        <w:rPr>
          <w:rFonts w:asciiTheme="minorHAnsi" w:hAnsiTheme="minorHAnsi"/>
          <w:color w:val="000000"/>
        </w:rPr>
        <w:t>This completed application form.</w:t>
      </w:r>
    </w:p>
    <w:p w14:paraId="59627495" w14:textId="74C71BB4" w:rsidR="00603FFA" w:rsidRPr="00044465" w:rsidRDefault="00385A5C" w:rsidP="00C92075">
      <w:pPr>
        <w:numPr>
          <w:ilvl w:val="1"/>
          <w:numId w:val="11"/>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rPr>
        <w:t>An attached</w:t>
      </w:r>
      <w:r w:rsidRPr="00044465">
        <w:rPr>
          <w:rFonts w:asciiTheme="minorHAnsi" w:hAnsiTheme="minorHAnsi"/>
          <w:b/>
        </w:rPr>
        <w:t xml:space="preserve"> audio recording in a</w:t>
      </w:r>
      <w:r w:rsidRPr="00044465">
        <w:rPr>
          <w:rFonts w:asciiTheme="minorHAnsi" w:hAnsiTheme="minorHAnsi"/>
          <w:b/>
          <w:color w:val="000000"/>
        </w:rPr>
        <w:t xml:space="preserve"> .mp3 or .wav </w:t>
      </w:r>
      <w:r w:rsidRPr="00044465">
        <w:rPr>
          <w:rFonts w:asciiTheme="minorHAnsi" w:hAnsiTheme="minorHAnsi"/>
          <w:b/>
        </w:rPr>
        <w:t>format</w:t>
      </w:r>
      <w:r w:rsidRPr="00044465">
        <w:rPr>
          <w:rFonts w:asciiTheme="minorHAnsi" w:hAnsiTheme="minorHAnsi"/>
          <w:b/>
          <w:color w:val="000000"/>
        </w:rPr>
        <w:t>.</w:t>
      </w:r>
      <w:r w:rsidRPr="00044465">
        <w:rPr>
          <w:rFonts w:asciiTheme="minorHAnsi" w:hAnsiTheme="minorHAnsi"/>
          <w:color w:val="000000"/>
        </w:rPr>
        <w:t xml:space="preserve"> Details </w:t>
      </w:r>
      <w:r w:rsidRPr="00044465">
        <w:rPr>
          <w:rFonts w:asciiTheme="minorHAnsi" w:hAnsiTheme="minorHAnsi"/>
        </w:rPr>
        <w:t>for this requirement are listed below.</w:t>
      </w:r>
    </w:p>
    <w:p w14:paraId="311F4C46" w14:textId="15D67AA8" w:rsidR="00603FFA" w:rsidRPr="00044465" w:rsidRDefault="00385A5C" w:rsidP="00C92075">
      <w:pPr>
        <w:numPr>
          <w:ilvl w:val="1"/>
          <w:numId w:val="11"/>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Your </w:t>
      </w:r>
      <w:r w:rsidRPr="00044465">
        <w:rPr>
          <w:rFonts w:asciiTheme="minorHAnsi" w:hAnsiTheme="minorHAnsi"/>
          <w:b/>
          <w:color w:val="000000"/>
        </w:rPr>
        <w:t>Repertoire List</w:t>
      </w:r>
      <w:r w:rsidRPr="00044465">
        <w:rPr>
          <w:rFonts w:asciiTheme="minorHAnsi" w:hAnsiTheme="minorHAnsi"/>
          <w:color w:val="000000"/>
        </w:rPr>
        <w:t xml:space="preserve"> as a .pdf attached document. </w:t>
      </w:r>
      <w:r w:rsidR="0065097F" w:rsidRPr="00044465">
        <w:rPr>
          <w:rFonts w:asciiTheme="minorHAnsi" w:hAnsiTheme="minorHAnsi"/>
          <w:color w:val="000000"/>
        </w:rPr>
        <w:t>Note fun ensemble pieces you would enjoy playing.</w:t>
      </w:r>
    </w:p>
    <w:p w14:paraId="18BDF299" w14:textId="77777777" w:rsidR="00603FFA" w:rsidRPr="00044465" w:rsidRDefault="00385A5C" w:rsidP="00C92075">
      <w:pPr>
        <w:numPr>
          <w:ilvl w:val="1"/>
          <w:numId w:val="11"/>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Your </w:t>
      </w:r>
      <w:r w:rsidRPr="00044465">
        <w:rPr>
          <w:rFonts w:asciiTheme="minorHAnsi" w:hAnsiTheme="minorHAnsi"/>
          <w:b/>
          <w:color w:val="000000"/>
        </w:rPr>
        <w:t>Biography</w:t>
      </w:r>
      <w:r w:rsidRPr="00044465">
        <w:rPr>
          <w:rFonts w:asciiTheme="minorHAnsi" w:hAnsiTheme="minorHAnsi"/>
          <w:color w:val="000000"/>
        </w:rPr>
        <w:t xml:space="preserve"> in the body of </w:t>
      </w:r>
      <w:r w:rsidRPr="00044465">
        <w:rPr>
          <w:rFonts w:asciiTheme="minorHAnsi" w:hAnsiTheme="minorHAnsi"/>
        </w:rPr>
        <w:t>the</w:t>
      </w:r>
      <w:r w:rsidRPr="00044465">
        <w:rPr>
          <w:rFonts w:asciiTheme="minorHAnsi" w:hAnsiTheme="minorHAnsi"/>
          <w:color w:val="000000"/>
        </w:rPr>
        <w:t xml:space="preserve"> email. Details </w:t>
      </w:r>
      <w:r w:rsidRPr="00044465">
        <w:rPr>
          <w:rFonts w:asciiTheme="minorHAnsi" w:hAnsiTheme="minorHAnsi"/>
        </w:rPr>
        <w:t>for this requirement are listed below.</w:t>
      </w:r>
    </w:p>
    <w:p w14:paraId="4A1090E7" w14:textId="6E0539CD" w:rsidR="00603FFA" w:rsidRPr="00044465" w:rsidRDefault="00385A5C">
      <w:pPr>
        <w:numPr>
          <w:ilvl w:val="0"/>
          <w:numId w:val="9"/>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rPr>
        <w:t xml:space="preserve">After you send the email with these </w:t>
      </w:r>
      <w:r w:rsidRPr="00044465">
        <w:rPr>
          <w:rFonts w:asciiTheme="minorHAnsi" w:hAnsiTheme="minorHAnsi"/>
          <w:b/>
        </w:rPr>
        <w:t>four items</w:t>
      </w:r>
      <w:r w:rsidRPr="00044465">
        <w:rPr>
          <w:rFonts w:asciiTheme="minorHAnsi" w:hAnsiTheme="minorHAnsi"/>
        </w:rPr>
        <w:t xml:space="preserve"> included, p</w:t>
      </w:r>
      <w:r w:rsidRPr="00044465">
        <w:rPr>
          <w:rFonts w:asciiTheme="minorHAnsi" w:hAnsiTheme="minorHAnsi"/>
          <w:color w:val="000000"/>
        </w:rPr>
        <w:t>ay the</w:t>
      </w:r>
      <w:r w:rsidR="0054448E">
        <w:rPr>
          <w:rFonts w:asciiTheme="minorHAnsi" w:hAnsiTheme="minorHAnsi"/>
          <w:color w:val="000000"/>
        </w:rPr>
        <w:t xml:space="preserve"> nonrefundable</w:t>
      </w:r>
      <w:r w:rsidRPr="00044465">
        <w:rPr>
          <w:rFonts w:asciiTheme="minorHAnsi" w:hAnsiTheme="minorHAnsi"/>
          <w:b/>
          <w:color w:val="000000"/>
        </w:rPr>
        <w:t xml:space="preserve"> $1</w:t>
      </w:r>
      <w:r w:rsidR="0065097F" w:rsidRPr="00044465">
        <w:rPr>
          <w:rFonts w:asciiTheme="minorHAnsi" w:hAnsiTheme="minorHAnsi"/>
          <w:b/>
          <w:color w:val="000000"/>
        </w:rPr>
        <w:t xml:space="preserve">50 </w:t>
      </w:r>
      <w:r w:rsidRPr="00044465">
        <w:rPr>
          <w:rFonts w:asciiTheme="minorHAnsi" w:hAnsiTheme="minorHAnsi"/>
          <w:b/>
          <w:color w:val="000000"/>
        </w:rPr>
        <w:t xml:space="preserve">application fee </w:t>
      </w:r>
      <w:r w:rsidRPr="00044465">
        <w:rPr>
          <w:rFonts w:asciiTheme="minorHAnsi" w:hAnsiTheme="minorHAnsi"/>
          <w:color w:val="000000"/>
        </w:rPr>
        <w:t>online at cognizart.org via PayPal.</w:t>
      </w:r>
    </w:p>
    <w:p w14:paraId="7893C608" w14:textId="77777777" w:rsidR="00603FFA" w:rsidRPr="00044465" w:rsidRDefault="00603FFA">
      <w:pPr>
        <w:spacing w:after="0" w:line="240" w:lineRule="auto"/>
        <w:rPr>
          <w:rFonts w:asciiTheme="minorHAnsi" w:hAnsiTheme="minorHAnsi"/>
          <w:b/>
        </w:rPr>
      </w:pPr>
    </w:p>
    <w:p w14:paraId="5821121F" w14:textId="77777777" w:rsidR="00603FFA" w:rsidRPr="00044465" w:rsidRDefault="00385A5C">
      <w:pPr>
        <w:spacing w:after="0" w:line="240" w:lineRule="auto"/>
        <w:rPr>
          <w:rFonts w:asciiTheme="minorHAnsi" w:hAnsiTheme="minorHAnsi"/>
        </w:rPr>
      </w:pPr>
      <w:r w:rsidRPr="00044465">
        <w:rPr>
          <w:rFonts w:asciiTheme="minorHAnsi" w:hAnsiTheme="minorHAnsi"/>
          <w:b/>
        </w:rPr>
        <w:t>RECORDING REQUIREMENTS:</w:t>
      </w:r>
    </w:p>
    <w:p w14:paraId="07C11ACA" w14:textId="77777777" w:rsidR="00603FFA" w:rsidRPr="00044465" w:rsidRDefault="00385A5C">
      <w:pPr>
        <w:numPr>
          <w:ilvl w:val="0"/>
          <w:numId w:val="1"/>
        </w:numPr>
        <w:spacing w:after="0" w:line="240" w:lineRule="auto"/>
        <w:rPr>
          <w:rFonts w:asciiTheme="minorHAnsi" w:eastAsia="Century Gothic" w:hAnsiTheme="minorHAnsi" w:cs="Century Gothic"/>
        </w:rPr>
      </w:pPr>
      <w:r w:rsidRPr="00044465">
        <w:rPr>
          <w:rFonts w:asciiTheme="minorHAnsi" w:hAnsiTheme="minorHAnsi"/>
        </w:rPr>
        <w:t xml:space="preserve">The first round of the audition will be a blind audition consisting of an </w:t>
      </w:r>
      <w:r w:rsidRPr="00044465">
        <w:rPr>
          <w:rFonts w:asciiTheme="minorHAnsi" w:hAnsiTheme="minorHAnsi"/>
          <w:b/>
        </w:rPr>
        <w:t xml:space="preserve">audio-only recording </w:t>
      </w:r>
      <w:r w:rsidRPr="00044465">
        <w:rPr>
          <w:rFonts w:asciiTheme="minorHAnsi" w:hAnsiTheme="minorHAnsi"/>
        </w:rPr>
        <w:t xml:space="preserve">of a single movement of a work, or a standalone work, up to </w:t>
      </w:r>
      <w:r w:rsidRPr="00044465">
        <w:rPr>
          <w:rFonts w:asciiTheme="minorHAnsi" w:hAnsiTheme="minorHAnsi"/>
          <w:b/>
        </w:rPr>
        <w:t>10 minutes in length</w:t>
      </w:r>
      <w:r w:rsidRPr="00044465">
        <w:rPr>
          <w:rFonts w:asciiTheme="minorHAnsi" w:hAnsiTheme="minorHAnsi"/>
        </w:rPr>
        <w:t>.</w:t>
      </w:r>
    </w:p>
    <w:p w14:paraId="162D5D99"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t>The file must be in .mp3 or .wav format only.</w:t>
      </w:r>
    </w:p>
    <w:p w14:paraId="656C827C"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t>Must be done in one “take”. Evidence of splicing or editing the recording may be grounds for disqualification.</w:t>
      </w:r>
    </w:p>
    <w:p w14:paraId="0ED6A8F7"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lastRenderedPageBreak/>
        <w:t>Piano accompaniment of the orchestral reduction is preferred but not required.</w:t>
      </w:r>
    </w:p>
    <w:p w14:paraId="5C1CBE02" w14:textId="77777777" w:rsidR="00603FFA" w:rsidRPr="00044465" w:rsidRDefault="00385A5C">
      <w:pPr>
        <w:numPr>
          <w:ilvl w:val="2"/>
          <w:numId w:val="1"/>
        </w:numPr>
        <w:spacing w:after="0" w:line="240" w:lineRule="auto"/>
        <w:rPr>
          <w:rFonts w:asciiTheme="minorHAnsi" w:hAnsiTheme="minorHAnsi"/>
        </w:rPr>
      </w:pPr>
      <w:r w:rsidRPr="00044465">
        <w:rPr>
          <w:rFonts w:asciiTheme="minorHAnsi" w:hAnsiTheme="minorHAnsi"/>
          <w:b/>
        </w:rPr>
        <w:t>Exception for Pianists:</w:t>
      </w:r>
      <w:r w:rsidRPr="00044465">
        <w:rPr>
          <w:rFonts w:asciiTheme="minorHAnsi" w:hAnsiTheme="minorHAnsi"/>
        </w:rPr>
        <w:t xml:space="preserve"> please do NOT use an accompanying piano reduction of the orchestra parts on this recording.</w:t>
      </w:r>
    </w:p>
    <w:p w14:paraId="55B227FE"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t xml:space="preserve">This is a </w:t>
      </w:r>
      <w:r w:rsidRPr="00044465">
        <w:rPr>
          <w:rFonts w:asciiTheme="minorHAnsi" w:hAnsiTheme="minorHAnsi"/>
          <w:b/>
        </w:rPr>
        <w:t>BLIND AUDITION</w:t>
      </w:r>
      <w:r w:rsidRPr="00044465">
        <w:rPr>
          <w:rFonts w:asciiTheme="minorHAnsi" w:hAnsiTheme="minorHAnsi"/>
        </w:rPr>
        <w:t>. Do not speak or announce the piece.</w:t>
      </w:r>
    </w:p>
    <w:p w14:paraId="2EB5303D"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t>The piece you record must be the same one you intend to perform in May.</w:t>
      </w:r>
    </w:p>
    <w:p w14:paraId="78085C63" w14:textId="77777777" w:rsidR="00603FFA" w:rsidRPr="00044465" w:rsidRDefault="00385A5C">
      <w:pPr>
        <w:numPr>
          <w:ilvl w:val="1"/>
          <w:numId w:val="1"/>
        </w:numPr>
        <w:spacing w:after="0" w:line="240" w:lineRule="auto"/>
        <w:rPr>
          <w:rFonts w:asciiTheme="minorHAnsi" w:hAnsiTheme="minorHAnsi"/>
        </w:rPr>
      </w:pPr>
      <w:r w:rsidRPr="00044465">
        <w:rPr>
          <w:rFonts w:asciiTheme="minorHAnsi" w:hAnsiTheme="minorHAnsi"/>
        </w:rPr>
        <w:t xml:space="preserve">Students who make it past the first round will be invited to a </w:t>
      </w:r>
      <w:r w:rsidRPr="00044465">
        <w:rPr>
          <w:rFonts w:asciiTheme="minorHAnsi" w:hAnsiTheme="minorHAnsi"/>
          <w:b/>
        </w:rPr>
        <w:t>live audition.</w:t>
      </w:r>
    </w:p>
    <w:p w14:paraId="205288AD" w14:textId="77777777" w:rsidR="00044465" w:rsidRDefault="00044465">
      <w:pPr>
        <w:spacing w:after="0" w:line="240" w:lineRule="auto"/>
        <w:rPr>
          <w:rFonts w:asciiTheme="minorHAnsi" w:hAnsiTheme="minorHAnsi"/>
          <w:b/>
        </w:rPr>
      </w:pPr>
    </w:p>
    <w:p w14:paraId="73CD4610" w14:textId="6FD6DD58" w:rsidR="00603FFA" w:rsidRPr="00044465" w:rsidRDefault="000858EF">
      <w:pPr>
        <w:spacing w:after="0" w:line="240" w:lineRule="auto"/>
        <w:rPr>
          <w:rFonts w:asciiTheme="minorHAnsi" w:hAnsiTheme="minorHAnsi"/>
          <w:b/>
        </w:rPr>
      </w:pPr>
      <w:r>
        <w:rPr>
          <w:rFonts w:asciiTheme="minorHAnsi" w:hAnsiTheme="minorHAnsi"/>
          <w:b/>
        </w:rPr>
        <w:t>Repertoire List:</w:t>
      </w:r>
    </w:p>
    <w:p w14:paraId="2505B6A5" w14:textId="66DFB03C" w:rsidR="00603FFA" w:rsidRPr="00044465" w:rsidRDefault="00385A5C">
      <w:pPr>
        <w:spacing w:after="0" w:line="240" w:lineRule="auto"/>
        <w:rPr>
          <w:rFonts w:asciiTheme="minorHAnsi" w:hAnsiTheme="minorHAnsi"/>
        </w:rPr>
      </w:pPr>
      <w:r w:rsidRPr="00044465">
        <w:rPr>
          <w:rFonts w:asciiTheme="minorHAnsi" w:hAnsiTheme="minorHAnsi"/>
        </w:rPr>
        <w:t>Students must provide a “Repertoire List”</w:t>
      </w:r>
      <w:r w:rsidR="000858EF">
        <w:rPr>
          <w:rFonts w:asciiTheme="minorHAnsi" w:hAnsiTheme="minorHAnsi"/>
        </w:rPr>
        <w:t>.</w:t>
      </w:r>
    </w:p>
    <w:p w14:paraId="673CA1E5" w14:textId="67EF91E7" w:rsidR="00603FFA" w:rsidRPr="00044465" w:rsidRDefault="00385A5C">
      <w:pPr>
        <w:numPr>
          <w:ilvl w:val="0"/>
          <w:numId w:val="8"/>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This list should be a .pdf document listing </w:t>
      </w:r>
      <w:r w:rsidR="00044465" w:rsidRPr="00044465">
        <w:rPr>
          <w:rFonts w:asciiTheme="minorHAnsi" w:hAnsiTheme="minorHAnsi"/>
          <w:color w:val="000000"/>
        </w:rPr>
        <w:t>all</w:t>
      </w:r>
      <w:r w:rsidRPr="00044465">
        <w:rPr>
          <w:rFonts w:asciiTheme="minorHAnsi" w:hAnsiTheme="minorHAnsi"/>
          <w:color w:val="000000"/>
        </w:rPr>
        <w:t xml:space="preserve"> the pieces they can play and pieces that they are currently working on.</w:t>
      </w:r>
      <w:r w:rsidR="000858EF">
        <w:rPr>
          <w:rFonts w:asciiTheme="minorHAnsi" w:hAnsiTheme="minorHAnsi"/>
          <w:color w:val="000000"/>
        </w:rPr>
        <w:t xml:space="preserve"> What pieces do you enjoy performing the most? Three to ten pieces are fine.</w:t>
      </w:r>
    </w:p>
    <w:p w14:paraId="1C1BB2BF" w14:textId="2B0379C4" w:rsidR="00603FFA" w:rsidRPr="00044465" w:rsidRDefault="00385A5C">
      <w:pPr>
        <w:numPr>
          <w:ilvl w:val="0"/>
          <w:numId w:val="8"/>
        </w:numPr>
        <w:pBdr>
          <w:top w:val="nil"/>
          <w:left w:val="nil"/>
          <w:bottom w:val="nil"/>
          <w:right w:val="nil"/>
          <w:between w:val="nil"/>
        </w:pBdr>
        <w:spacing w:after="0" w:line="240" w:lineRule="auto"/>
        <w:rPr>
          <w:rFonts w:asciiTheme="minorHAnsi" w:hAnsiTheme="minorHAnsi"/>
          <w:color w:val="000000"/>
        </w:rPr>
      </w:pPr>
      <w:r w:rsidRPr="00044465">
        <w:rPr>
          <w:rFonts w:asciiTheme="minorHAnsi" w:hAnsiTheme="minorHAnsi"/>
          <w:color w:val="000000"/>
        </w:rPr>
        <w:t xml:space="preserve">Please denote which pieces are still </w:t>
      </w:r>
      <w:r w:rsidR="000858EF" w:rsidRPr="00044465">
        <w:rPr>
          <w:rFonts w:asciiTheme="minorHAnsi" w:hAnsiTheme="minorHAnsi"/>
          <w:color w:val="000000"/>
        </w:rPr>
        <w:t>work</w:t>
      </w:r>
      <w:r w:rsidRPr="00044465">
        <w:rPr>
          <w:rFonts w:asciiTheme="minorHAnsi" w:hAnsiTheme="minorHAnsi"/>
        </w:rPr>
        <w:t>-</w:t>
      </w:r>
      <w:r w:rsidRPr="00044465">
        <w:rPr>
          <w:rFonts w:asciiTheme="minorHAnsi" w:hAnsiTheme="minorHAnsi"/>
          <w:color w:val="000000"/>
        </w:rPr>
        <w:t>in</w:t>
      </w:r>
      <w:r w:rsidRPr="00044465">
        <w:rPr>
          <w:rFonts w:asciiTheme="minorHAnsi" w:hAnsiTheme="minorHAnsi"/>
        </w:rPr>
        <w:t>-</w:t>
      </w:r>
      <w:r w:rsidRPr="00044465">
        <w:rPr>
          <w:rFonts w:asciiTheme="minorHAnsi" w:hAnsiTheme="minorHAnsi"/>
          <w:color w:val="000000"/>
        </w:rPr>
        <w:t>progress, and which pieces you could perform in concert right now.</w:t>
      </w:r>
    </w:p>
    <w:p w14:paraId="71E68984" w14:textId="1D4EB104" w:rsidR="00603FFA" w:rsidRPr="00044465" w:rsidRDefault="00385A5C" w:rsidP="00044465">
      <w:pPr>
        <w:numPr>
          <w:ilvl w:val="0"/>
          <w:numId w:val="8"/>
        </w:numPr>
        <w:pBdr>
          <w:top w:val="nil"/>
          <w:left w:val="nil"/>
          <w:bottom w:val="nil"/>
          <w:right w:val="nil"/>
          <w:between w:val="nil"/>
        </w:pBdr>
        <w:spacing w:after="0" w:line="240" w:lineRule="auto"/>
        <w:rPr>
          <w:rFonts w:asciiTheme="minorHAnsi" w:hAnsiTheme="minorHAnsi"/>
          <w:b/>
        </w:rPr>
      </w:pPr>
      <w:r w:rsidRPr="00044465">
        <w:rPr>
          <w:rFonts w:asciiTheme="minorHAnsi" w:hAnsiTheme="minorHAnsi"/>
        </w:rPr>
        <w:t xml:space="preserve">Include </w:t>
      </w:r>
      <w:r w:rsidR="00044465" w:rsidRPr="00044465">
        <w:rPr>
          <w:rFonts w:asciiTheme="minorHAnsi" w:hAnsiTheme="minorHAnsi"/>
        </w:rPr>
        <w:t>pieces that can be performed unaccompanied, and ensemble</w:t>
      </w:r>
      <w:r w:rsidRPr="00044465">
        <w:rPr>
          <w:rFonts w:asciiTheme="minorHAnsi" w:hAnsiTheme="minorHAnsi"/>
        </w:rPr>
        <w:t xml:space="preserve"> works. </w:t>
      </w:r>
    </w:p>
    <w:p w14:paraId="0EA1FE5E" w14:textId="77777777" w:rsidR="00044465" w:rsidRPr="00044465" w:rsidRDefault="00044465" w:rsidP="00044465">
      <w:pPr>
        <w:pBdr>
          <w:top w:val="nil"/>
          <w:left w:val="nil"/>
          <w:bottom w:val="nil"/>
          <w:right w:val="nil"/>
          <w:between w:val="nil"/>
        </w:pBdr>
        <w:spacing w:after="0" w:line="240" w:lineRule="auto"/>
        <w:ind w:left="720"/>
        <w:rPr>
          <w:rFonts w:asciiTheme="minorHAnsi" w:hAnsiTheme="minorHAnsi"/>
          <w:b/>
        </w:rPr>
      </w:pPr>
    </w:p>
    <w:p w14:paraId="343690C1" w14:textId="723427BF" w:rsidR="00603FFA" w:rsidRPr="00044465" w:rsidRDefault="000858EF">
      <w:pPr>
        <w:spacing w:after="0" w:line="240" w:lineRule="auto"/>
        <w:rPr>
          <w:rFonts w:asciiTheme="minorHAnsi" w:hAnsiTheme="minorHAnsi"/>
        </w:rPr>
      </w:pPr>
      <w:r>
        <w:rPr>
          <w:rFonts w:asciiTheme="minorHAnsi" w:hAnsiTheme="minorHAnsi"/>
          <w:b/>
        </w:rPr>
        <w:t>Biography (if selected for live audition round)</w:t>
      </w:r>
      <w:r w:rsidRPr="00044465">
        <w:rPr>
          <w:rFonts w:asciiTheme="minorHAnsi" w:hAnsiTheme="minorHAnsi"/>
          <w:b/>
        </w:rPr>
        <w:t>:</w:t>
      </w:r>
    </w:p>
    <w:p w14:paraId="2C5C0312" w14:textId="77777777" w:rsidR="00603FFA" w:rsidRPr="00044465" w:rsidRDefault="00385A5C">
      <w:pPr>
        <w:numPr>
          <w:ilvl w:val="0"/>
          <w:numId w:val="7"/>
        </w:numPr>
        <w:spacing w:after="0" w:line="240" w:lineRule="auto"/>
        <w:rPr>
          <w:rFonts w:asciiTheme="minorHAnsi" w:hAnsiTheme="minorHAnsi"/>
        </w:rPr>
      </w:pPr>
      <w:r w:rsidRPr="00044465">
        <w:rPr>
          <w:rFonts w:asciiTheme="minorHAnsi" w:hAnsiTheme="minorHAnsi"/>
        </w:rPr>
        <w:t xml:space="preserve">Must be </w:t>
      </w:r>
      <w:r w:rsidRPr="00044465">
        <w:rPr>
          <w:rFonts w:asciiTheme="minorHAnsi" w:hAnsiTheme="minorHAnsi"/>
          <w:b/>
          <w:u w:val="single"/>
        </w:rPr>
        <w:t>150 words or less.</w:t>
      </w:r>
    </w:p>
    <w:p w14:paraId="60EEA3E7" w14:textId="5665D39D" w:rsidR="00603FFA" w:rsidRPr="00044465" w:rsidRDefault="00385A5C">
      <w:pPr>
        <w:numPr>
          <w:ilvl w:val="0"/>
          <w:numId w:val="7"/>
        </w:numPr>
        <w:spacing w:after="0" w:line="240" w:lineRule="auto"/>
        <w:rPr>
          <w:rFonts w:asciiTheme="minorHAnsi" w:hAnsiTheme="minorHAnsi"/>
        </w:rPr>
      </w:pPr>
      <w:r w:rsidRPr="00044465">
        <w:rPr>
          <w:rFonts w:asciiTheme="minorHAnsi" w:hAnsiTheme="minorHAnsi"/>
        </w:rPr>
        <w:t xml:space="preserve">Please write in the third person and </w:t>
      </w:r>
      <w:r w:rsidRPr="00044465">
        <w:rPr>
          <w:rFonts w:asciiTheme="minorHAnsi" w:hAnsiTheme="minorHAnsi"/>
          <w:b/>
        </w:rPr>
        <w:t>include your age as of May</w:t>
      </w:r>
      <w:r w:rsidR="0065097F" w:rsidRPr="00044465">
        <w:rPr>
          <w:rFonts w:asciiTheme="minorHAnsi" w:hAnsiTheme="minorHAnsi"/>
          <w:b/>
        </w:rPr>
        <w:t xml:space="preserve"> 17,</w:t>
      </w:r>
      <w:r w:rsidRPr="00044465">
        <w:rPr>
          <w:rFonts w:asciiTheme="minorHAnsi" w:hAnsiTheme="minorHAnsi"/>
          <w:b/>
        </w:rPr>
        <w:t xml:space="preserve"> 202</w:t>
      </w:r>
      <w:r w:rsidR="0065097F" w:rsidRPr="00044465">
        <w:rPr>
          <w:rFonts w:asciiTheme="minorHAnsi" w:hAnsiTheme="minorHAnsi"/>
          <w:b/>
        </w:rPr>
        <w:t>4</w:t>
      </w:r>
      <w:r w:rsidRPr="00044465">
        <w:rPr>
          <w:rFonts w:asciiTheme="minorHAnsi" w:hAnsiTheme="minorHAnsi"/>
          <w:b/>
        </w:rPr>
        <w:t>.</w:t>
      </w:r>
    </w:p>
    <w:p w14:paraId="3E12B101" w14:textId="7EE24E6F" w:rsidR="00603FFA" w:rsidRPr="00044465" w:rsidRDefault="00385A5C">
      <w:pPr>
        <w:numPr>
          <w:ilvl w:val="0"/>
          <w:numId w:val="7"/>
        </w:numPr>
        <w:spacing w:after="0" w:line="240" w:lineRule="auto"/>
        <w:rPr>
          <w:rFonts w:asciiTheme="minorHAnsi" w:hAnsiTheme="minorHAnsi"/>
        </w:rPr>
      </w:pPr>
      <w:r w:rsidRPr="00044465">
        <w:rPr>
          <w:rFonts w:asciiTheme="minorHAnsi" w:hAnsiTheme="minorHAnsi"/>
        </w:rPr>
        <w:t>Include information regarding repertoire performed, teachers, competitions, awards, masterclasses, workshops, recommendations, etc.</w:t>
      </w:r>
    </w:p>
    <w:p w14:paraId="6E1D5644" w14:textId="77777777" w:rsidR="00603FFA" w:rsidRPr="00044465" w:rsidRDefault="00385A5C">
      <w:pPr>
        <w:numPr>
          <w:ilvl w:val="0"/>
          <w:numId w:val="7"/>
        </w:numPr>
        <w:spacing w:after="0" w:line="240" w:lineRule="auto"/>
        <w:rPr>
          <w:rFonts w:asciiTheme="minorHAnsi" w:hAnsiTheme="minorHAnsi"/>
        </w:rPr>
      </w:pPr>
      <w:r w:rsidRPr="00044465">
        <w:rPr>
          <w:rFonts w:asciiTheme="minorHAnsi" w:hAnsiTheme="minorHAnsi"/>
        </w:rPr>
        <w:t>Feel free to add a personal touch!</w:t>
      </w:r>
    </w:p>
    <w:p w14:paraId="768365E9" w14:textId="77777777" w:rsidR="00603FFA" w:rsidRPr="00044465" w:rsidRDefault="00603FFA">
      <w:pPr>
        <w:spacing w:after="0" w:line="240" w:lineRule="auto"/>
        <w:rPr>
          <w:rFonts w:asciiTheme="minorHAnsi" w:hAnsiTheme="minorHAnsi"/>
        </w:rPr>
      </w:pPr>
    </w:p>
    <w:p w14:paraId="29E99B8C" w14:textId="5C4B0842" w:rsidR="00603FFA" w:rsidRPr="00044465" w:rsidRDefault="00385A5C">
      <w:pPr>
        <w:spacing w:after="0" w:line="240" w:lineRule="auto"/>
        <w:ind w:left="720"/>
        <w:rPr>
          <w:rFonts w:asciiTheme="minorHAnsi" w:hAnsiTheme="minorHAnsi"/>
          <w:b/>
        </w:rPr>
      </w:pPr>
      <w:r w:rsidRPr="00044465">
        <w:rPr>
          <w:rFonts w:asciiTheme="minorHAnsi" w:hAnsiTheme="minorHAnsi"/>
          <w:b/>
        </w:rPr>
        <w:t>SAMPLE BIOGRAPHY (Please use this format</w:t>
      </w:r>
      <w:r w:rsidR="00070DC7" w:rsidRPr="00044465">
        <w:rPr>
          <w:rFonts w:asciiTheme="minorHAnsi" w:hAnsiTheme="minorHAnsi"/>
          <w:b/>
        </w:rPr>
        <w:t>, 150 words max</w:t>
      </w:r>
      <w:r w:rsidRPr="00044465">
        <w:rPr>
          <w:rFonts w:asciiTheme="minorHAnsi" w:hAnsiTheme="minorHAnsi"/>
          <w:b/>
        </w:rPr>
        <w:t>):</w:t>
      </w:r>
    </w:p>
    <w:p w14:paraId="0201261A" w14:textId="77777777" w:rsidR="00603FFA" w:rsidRPr="00044465" w:rsidRDefault="00385A5C">
      <w:pPr>
        <w:spacing w:after="0" w:line="240" w:lineRule="auto"/>
        <w:ind w:left="720"/>
        <w:rPr>
          <w:rFonts w:asciiTheme="minorHAnsi" w:hAnsiTheme="minorHAnsi"/>
          <w:i/>
        </w:rPr>
      </w:pPr>
      <w:r w:rsidRPr="00044465">
        <w:rPr>
          <w:rFonts w:asciiTheme="minorHAnsi" w:hAnsiTheme="minorHAnsi"/>
          <w:i/>
        </w:rPr>
        <w:t xml:space="preserve">Joshua Ji, Piano, 17, is a senior at Sunset High School. He began studying piano at age four, and currently studies with Kelli Stephens. Joshua is a member of the Portland Youth Philharmonic and has appeared on All Classical Portland’s </w:t>
      </w:r>
      <w:proofErr w:type="gramStart"/>
      <w:r w:rsidRPr="00044465">
        <w:rPr>
          <w:rFonts w:asciiTheme="minorHAnsi" w:hAnsiTheme="minorHAnsi"/>
          <w:i/>
        </w:rPr>
        <w:t>On</w:t>
      </w:r>
      <w:proofErr w:type="gramEnd"/>
      <w:r w:rsidRPr="00044465">
        <w:rPr>
          <w:rFonts w:asciiTheme="minorHAnsi" w:hAnsiTheme="minorHAnsi"/>
          <w:i/>
        </w:rPr>
        <w:t xml:space="preserve"> Deck with Young Musicians as well as Thursdays @ Three. He has won numerous competitions, including the 2017 MetroArts Inc. Young Artists Debut! Competition as well as receiving the Mary Tooze Memorial Scholarship, the 2018 OMTA Piano Scholarships (Cris Tapang Memorial), the 2019 PYP Youth Piano Concerto Competition, and was a finalist in the 2019 Coeur d’Alene Symphony Young Artist Competition, the Rising Stars Ballet Concerts and he has played piano in his high school band.</w:t>
      </w:r>
    </w:p>
    <w:p w14:paraId="011F5791" w14:textId="77777777" w:rsidR="00603FFA" w:rsidRPr="00044465" w:rsidRDefault="00603FFA">
      <w:pPr>
        <w:spacing w:after="0" w:line="240" w:lineRule="auto"/>
        <w:rPr>
          <w:rFonts w:asciiTheme="minorHAnsi" w:hAnsiTheme="minorHAnsi"/>
          <w:b/>
        </w:rPr>
      </w:pPr>
    </w:p>
    <w:p w14:paraId="2A6EF7EC" w14:textId="09A7A4E4" w:rsidR="00603FFA" w:rsidRDefault="0054448E">
      <w:pPr>
        <w:spacing w:after="0" w:line="240" w:lineRule="auto"/>
        <w:rPr>
          <w:rFonts w:asciiTheme="minorHAnsi" w:hAnsiTheme="minorHAnsi"/>
          <w:b/>
        </w:rPr>
      </w:pPr>
      <w:r>
        <w:rPr>
          <w:rFonts w:asciiTheme="minorHAnsi" w:hAnsiTheme="minorHAnsi"/>
          <w:b/>
        </w:rPr>
        <w:t xml:space="preserve">Schedule: </w:t>
      </w:r>
    </w:p>
    <w:p w14:paraId="26A4168B" w14:textId="6F2E2385" w:rsidR="0054448E" w:rsidRPr="00044465" w:rsidRDefault="0054448E">
      <w:pPr>
        <w:spacing w:after="0" w:line="240" w:lineRule="auto"/>
        <w:rPr>
          <w:rFonts w:asciiTheme="minorHAnsi" w:hAnsiTheme="minorHAnsi"/>
        </w:rPr>
      </w:pPr>
      <w:r>
        <w:rPr>
          <w:rFonts w:asciiTheme="minorHAnsi" w:hAnsiTheme="minorHAnsi"/>
          <w:b/>
        </w:rPr>
        <w:t xml:space="preserve">We understand schedules are very busy. We do hope that YAD! Winners will be available for </w:t>
      </w:r>
      <w:proofErr w:type="gramStart"/>
      <w:r>
        <w:rPr>
          <w:rFonts w:asciiTheme="minorHAnsi" w:hAnsiTheme="minorHAnsi"/>
          <w:b/>
        </w:rPr>
        <w:t>all of</w:t>
      </w:r>
      <w:proofErr w:type="gramEnd"/>
      <w:r>
        <w:rPr>
          <w:rFonts w:asciiTheme="minorHAnsi" w:hAnsiTheme="minorHAnsi"/>
          <w:b/>
        </w:rPr>
        <w:t xml:space="preserve"> the following events. Those in </w:t>
      </w:r>
      <w:r w:rsidRPr="0054448E">
        <w:rPr>
          <w:rFonts w:asciiTheme="minorHAnsi" w:hAnsiTheme="minorHAnsi"/>
          <w:b/>
          <w:i/>
          <w:iCs/>
        </w:rPr>
        <w:t xml:space="preserve">italic bold </w:t>
      </w:r>
      <w:r>
        <w:rPr>
          <w:rFonts w:asciiTheme="minorHAnsi" w:hAnsiTheme="minorHAnsi"/>
          <w:b/>
        </w:rPr>
        <w:t xml:space="preserve">are required. </w:t>
      </w:r>
    </w:p>
    <w:p w14:paraId="378217FE" w14:textId="626883ED" w:rsidR="0065097F" w:rsidRPr="00044465" w:rsidRDefault="00385A5C" w:rsidP="0065097F">
      <w:pPr>
        <w:numPr>
          <w:ilvl w:val="0"/>
          <w:numId w:val="6"/>
        </w:numPr>
        <w:spacing w:after="0" w:line="240" w:lineRule="auto"/>
        <w:rPr>
          <w:rFonts w:asciiTheme="minorHAnsi" w:hAnsiTheme="minorHAnsi"/>
        </w:rPr>
      </w:pPr>
      <w:r w:rsidRPr="000858EF">
        <w:rPr>
          <w:rFonts w:asciiTheme="minorHAnsi" w:hAnsiTheme="minorHAnsi"/>
          <w:b/>
          <w:i/>
          <w:iCs/>
        </w:rPr>
        <w:t xml:space="preserve">Sunday, January </w:t>
      </w:r>
      <w:r w:rsidR="0065097F" w:rsidRPr="000858EF">
        <w:rPr>
          <w:rFonts w:asciiTheme="minorHAnsi" w:hAnsiTheme="minorHAnsi"/>
          <w:b/>
          <w:i/>
          <w:iCs/>
        </w:rPr>
        <w:t>21</w:t>
      </w:r>
      <w:r w:rsidRPr="000858EF">
        <w:rPr>
          <w:rFonts w:asciiTheme="minorHAnsi" w:hAnsiTheme="minorHAnsi"/>
          <w:b/>
          <w:i/>
          <w:iCs/>
        </w:rPr>
        <w:t>, 202</w:t>
      </w:r>
      <w:r w:rsidR="0065097F" w:rsidRPr="000858EF">
        <w:rPr>
          <w:rFonts w:asciiTheme="minorHAnsi" w:hAnsiTheme="minorHAnsi"/>
          <w:b/>
          <w:i/>
          <w:iCs/>
        </w:rPr>
        <w:t>4</w:t>
      </w:r>
      <w:r w:rsidRPr="000858EF">
        <w:rPr>
          <w:rFonts w:asciiTheme="minorHAnsi" w:hAnsiTheme="minorHAnsi"/>
          <w:b/>
          <w:i/>
          <w:iCs/>
        </w:rPr>
        <w:t>:</w:t>
      </w:r>
      <w:r w:rsidRPr="00044465">
        <w:rPr>
          <w:rFonts w:asciiTheme="minorHAnsi" w:hAnsiTheme="minorHAnsi"/>
          <w:b/>
        </w:rPr>
        <w:t xml:space="preserve"> </w:t>
      </w:r>
      <w:r w:rsidRPr="00044465">
        <w:rPr>
          <w:rFonts w:asciiTheme="minorHAnsi" w:hAnsiTheme="minorHAnsi"/>
        </w:rPr>
        <w:t xml:space="preserve"> Deadline for receipt of the application form, text message confirming audition interest, repertoire list, biography, fee, and recording link. All items must be received for application to be considered.</w:t>
      </w:r>
    </w:p>
    <w:p w14:paraId="280CA36F" w14:textId="5CA816DE" w:rsidR="00603FFA" w:rsidRPr="00044465" w:rsidRDefault="00385A5C" w:rsidP="0065097F">
      <w:pPr>
        <w:numPr>
          <w:ilvl w:val="0"/>
          <w:numId w:val="6"/>
        </w:numPr>
        <w:spacing w:after="0" w:line="240" w:lineRule="auto"/>
        <w:rPr>
          <w:rFonts w:asciiTheme="minorHAnsi" w:hAnsiTheme="minorHAnsi"/>
        </w:rPr>
      </w:pPr>
      <w:r w:rsidRPr="00044465">
        <w:rPr>
          <w:rFonts w:asciiTheme="minorHAnsi" w:hAnsiTheme="minorHAnsi"/>
          <w:b/>
        </w:rPr>
        <w:t xml:space="preserve">January </w:t>
      </w:r>
      <w:r w:rsidR="0065097F" w:rsidRPr="00044465">
        <w:rPr>
          <w:rFonts w:asciiTheme="minorHAnsi" w:hAnsiTheme="minorHAnsi"/>
          <w:b/>
        </w:rPr>
        <w:t>31</w:t>
      </w:r>
      <w:r w:rsidRPr="00044465">
        <w:rPr>
          <w:rFonts w:asciiTheme="minorHAnsi" w:hAnsiTheme="minorHAnsi"/>
          <w:b/>
        </w:rPr>
        <w:t>, 202</w:t>
      </w:r>
      <w:r w:rsidR="0065097F" w:rsidRPr="00044465">
        <w:rPr>
          <w:rFonts w:asciiTheme="minorHAnsi" w:hAnsiTheme="minorHAnsi"/>
          <w:b/>
        </w:rPr>
        <w:t>4</w:t>
      </w:r>
      <w:r w:rsidRPr="00044465">
        <w:rPr>
          <w:rFonts w:asciiTheme="minorHAnsi" w:hAnsiTheme="minorHAnsi"/>
          <w:b/>
        </w:rPr>
        <w:t>:</w:t>
      </w:r>
      <w:r w:rsidRPr="00044465">
        <w:rPr>
          <w:rFonts w:asciiTheme="minorHAnsi" w:hAnsiTheme="minorHAnsi"/>
        </w:rPr>
        <w:t xml:space="preserve"> Notification by email and text to all applicants with the status of acceptance for the live audition.  </w:t>
      </w:r>
    </w:p>
    <w:p w14:paraId="07E6A288" w14:textId="2CA15292" w:rsidR="00603FFA" w:rsidRPr="00044465" w:rsidRDefault="00385A5C">
      <w:pPr>
        <w:numPr>
          <w:ilvl w:val="0"/>
          <w:numId w:val="3"/>
        </w:numPr>
        <w:spacing w:after="0" w:line="240" w:lineRule="auto"/>
        <w:rPr>
          <w:rFonts w:asciiTheme="minorHAnsi" w:hAnsiTheme="minorHAnsi"/>
          <w:b/>
        </w:rPr>
      </w:pPr>
      <w:r w:rsidRPr="000858EF">
        <w:rPr>
          <w:rFonts w:asciiTheme="minorHAnsi" w:hAnsiTheme="minorHAnsi"/>
          <w:b/>
          <w:i/>
          <w:iCs/>
        </w:rPr>
        <w:t xml:space="preserve">Saturday, February </w:t>
      </w:r>
      <w:r w:rsidR="0065097F" w:rsidRPr="000858EF">
        <w:rPr>
          <w:rFonts w:asciiTheme="minorHAnsi" w:hAnsiTheme="minorHAnsi"/>
          <w:b/>
          <w:i/>
          <w:iCs/>
        </w:rPr>
        <w:t>10,</w:t>
      </w:r>
      <w:r w:rsidR="0065097F" w:rsidRPr="000858EF">
        <w:rPr>
          <w:rFonts w:asciiTheme="minorHAnsi" w:hAnsiTheme="minorHAnsi"/>
          <w:b/>
          <w:i/>
          <w:iCs/>
          <w:vertAlign w:val="superscript"/>
        </w:rPr>
        <w:t xml:space="preserve"> </w:t>
      </w:r>
      <w:r w:rsidR="0065097F" w:rsidRPr="000858EF">
        <w:rPr>
          <w:rFonts w:asciiTheme="minorHAnsi" w:hAnsiTheme="minorHAnsi"/>
          <w:b/>
          <w:i/>
          <w:iCs/>
        </w:rPr>
        <w:t>or Sunday, February 11, 2024:</w:t>
      </w:r>
      <w:r w:rsidR="0065097F" w:rsidRPr="00044465">
        <w:rPr>
          <w:rFonts w:asciiTheme="minorHAnsi" w:hAnsiTheme="minorHAnsi"/>
          <w:b/>
        </w:rPr>
        <w:t xml:space="preserve"> </w:t>
      </w:r>
      <w:r w:rsidRPr="00044465">
        <w:rPr>
          <w:rFonts w:asciiTheme="minorHAnsi" w:hAnsiTheme="minorHAnsi"/>
        </w:rPr>
        <w:t>Live Audition</w:t>
      </w:r>
      <w:r w:rsidR="00C92075" w:rsidRPr="00044465">
        <w:rPr>
          <w:rFonts w:asciiTheme="minorHAnsi" w:hAnsiTheme="minorHAnsi"/>
        </w:rPr>
        <w:t xml:space="preserve"> at The Reser</w:t>
      </w:r>
      <w:r w:rsidRPr="00044465">
        <w:rPr>
          <w:rFonts w:asciiTheme="minorHAnsi" w:hAnsiTheme="minorHAnsi"/>
        </w:rPr>
        <w:t xml:space="preserve">. </w:t>
      </w:r>
      <w:r w:rsidR="00C92075" w:rsidRPr="00044465">
        <w:rPr>
          <w:rFonts w:asciiTheme="minorHAnsi" w:hAnsiTheme="minorHAnsi"/>
          <w:i/>
          <w:iCs/>
        </w:rPr>
        <w:t>(Date subject to change)</w:t>
      </w:r>
    </w:p>
    <w:p w14:paraId="35F600A4" w14:textId="74F01860" w:rsidR="00603FFA" w:rsidRPr="00044465" w:rsidRDefault="0065097F">
      <w:pPr>
        <w:numPr>
          <w:ilvl w:val="0"/>
          <w:numId w:val="3"/>
        </w:numPr>
        <w:spacing w:after="0" w:line="240" w:lineRule="auto"/>
        <w:rPr>
          <w:rFonts w:asciiTheme="minorHAnsi" w:hAnsiTheme="minorHAnsi"/>
        </w:rPr>
      </w:pPr>
      <w:r w:rsidRPr="000858EF">
        <w:rPr>
          <w:rFonts w:asciiTheme="minorHAnsi" w:hAnsiTheme="minorHAnsi"/>
          <w:b/>
          <w:i/>
          <w:iCs/>
        </w:rPr>
        <w:t>Monday, February 12, or Tuesday, February 13, 2024</w:t>
      </w:r>
      <w:r w:rsidRPr="00044465">
        <w:rPr>
          <w:rFonts w:asciiTheme="minorHAnsi" w:hAnsiTheme="minorHAnsi"/>
          <w:b/>
        </w:rPr>
        <w:t xml:space="preserve">: </w:t>
      </w:r>
      <w:r w:rsidRPr="00044465">
        <w:rPr>
          <w:rFonts w:asciiTheme="minorHAnsi" w:hAnsiTheme="minorHAnsi"/>
        </w:rPr>
        <w:t xml:space="preserve">Winners Photo Shoot at a studio in NE Portland. </w:t>
      </w:r>
    </w:p>
    <w:p w14:paraId="39836720" w14:textId="61210A41" w:rsidR="00603FFA" w:rsidRPr="00044465" w:rsidRDefault="00385A5C">
      <w:pPr>
        <w:numPr>
          <w:ilvl w:val="0"/>
          <w:numId w:val="3"/>
        </w:numPr>
        <w:spacing w:after="0" w:line="240" w:lineRule="auto"/>
        <w:rPr>
          <w:rFonts w:asciiTheme="minorHAnsi" w:hAnsiTheme="minorHAnsi"/>
        </w:rPr>
      </w:pPr>
      <w:bookmarkStart w:id="1" w:name="_heading=h.30j0zll" w:colFirst="0" w:colLast="0"/>
      <w:bookmarkEnd w:id="1"/>
      <w:r w:rsidRPr="00044465">
        <w:rPr>
          <w:rFonts w:asciiTheme="minorHAnsi" w:hAnsiTheme="minorHAnsi"/>
          <w:b/>
        </w:rPr>
        <w:t>TBA date in March:</w:t>
      </w:r>
      <w:r w:rsidRPr="00044465">
        <w:rPr>
          <w:rFonts w:asciiTheme="minorHAnsi" w:hAnsiTheme="minorHAnsi"/>
        </w:rPr>
        <w:t xml:space="preserve"> </w:t>
      </w:r>
      <w:r w:rsidR="0065097F" w:rsidRPr="00044465">
        <w:rPr>
          <w:rFonts w:asciiTheme="minorHAnsi" w:hAnsiTheme="minorHAnsi"/>
        </w:rPr>
        <w:t>Cognizart Open House Concert</w:t>
      </w:r>
      <w:r w:rsidRPr="00044465">
        <w:rPr>
          <w:rFonts w:asciiTheme="minorHAnsi" w:hAnsiTheme="minorHAnsi"/>
          <w:b/>
        </w:rPr>
        <w:t xml:space="preserve">. </w:t>
      </w:r>
      <w:r w:rsidRPr="00044465">
        <w:rPr>
          <w:rFonts w:asciiTheme="minorHAnsi" w:hAnsiTheme="minorHAnsi"/>
        </w:rPr>
        <w:t>Winners will perform a piece different from what they are playing for the Young Artists Debut! Concert.</w:t>
      </w:r>
    </w:p>
    <w:p w14:paraId="0117FE69" w14:textId="07BF579A" w:rsidR="00603FFA" w:rsidRPr="00044465" w:rsidRDefault="00385A5C" w:rsidP="0065097F">
      <w:pPr>
        <w:numPr>
          <w:ilvl w:val="0"/>
          <w:numId w:val="3"/>
        </w:numPr>
        <w:spacing w:after="0" w:line="240" w:lineRule="auto"/>
        <w:rPr>
          <w:rFonts w:asciiTheme="minorHAnsi" w:hAnsiTheme="minorHAnsi"/>
        </w:rPr>
      </w:pPr>
      <w:r w:rsidRPr="000858EF">
        <w:rPr>
          <w:rFonts w:asciiTheme="minorHAnsi" w:hAnsiTheme="minorHAnsi"/>
          <w:b/>
          <w:i/>
          <w:iCs/>
        </w:rPr>
        <w:lastRenderedPageBreak/>
        <w:t xml:space="preserve">Various dates between </w:t>
      </w:r>
      <w:r w:rsidR="0065097F" w:rsidRPr="000858EF">
        <w:rPr>
          <w:rFonts w:asciiTheme="minorHAnsi" w:hAnsiTheme="minorHAnsi"/>
          <w:b/>
          <w:i/>
          <w:iCs/>
        </w:rPr>
        <w:t xml:space="preserve">March </w:t>
      </w:r>
      <w:r w:rsidRPr="000858EF">
        <w:rPr>
          <w:rFonts w:asciiTheme="minorHAnsi" w:hAnsiTheme="minorHAnsi"/>
          <w:b/>
          <w:i/>
          <w:iCs/>
        </w:rPr>
        <w:t>and YAD! Concert:</w:t>
      </w:r>
      <w:r w:rsidRPr="00044465">
        <w:rPr>
          <w:rFonts w:asciiTheme="minorHAnsi" w:hAnsiTheme="minorHAnsi"/>
          <w:b/>
        </w:rPr>
        <w:t xml:space="preserve"> </w:t>
      </w:r>
      <w:r w:rsidRPr="00044465">
        <w:rPr>
          <w:rFonts w:asciiTheme="minorHAnsi" w:hAnsiTheme="minorHAnsi"/>
        </w:rPr>
        <w:t xml:space="preserve">Receptions, recitals, masterclasses, mini-concerts, appearances, etc. Artists are required to participate in the promotion of the Young Artists Debut! Concert including performances, speaking engagements, placement of posters, postcards, e-blasts to networks, and via social media.  </w:t>
      </w:r>
    </w:p>
    <w:p w14:paraId="18426F7C" w14:textId="4C69D2B6" w:rsidR="0065097F" w:rsidRPr="00044465" w:rsidRDefault="0065097F" w:rsidP="0065097F">
      <w:pPr>
        <w:numPr>
          <w:ilvl w:val="0"/>
          <w:numId w:val="3"/>
        </w:numPr>
        <w:spacing w:after="0" w:line="240" w:lineRule="auto"/>
        <w:rPr>
          <w:rFonts w:asciiTheme="minorHAnsi" w:hAnsiTheme="minorHAnsi"/>
        </w:rPr>
      </w:pPr>
      <w:bookmarkStart w:id="2" w:name="_Hlk151986592"/>
      <w:r w:rsidRPr="00044465">
        <w:rPr>
          <w:rFonts w:asciiTheme="minorHAnsi" w:hAnsiTheme="minorHAnsi"/>
          <w:b/>
        </w:rPr>
        <w:t>April 20, 2024:</w:t>
      </w:r>
      <w:r w:rsidRPr="00044465">
        <w:rPr>
          <w:rFonts w:asciiTheme="minorHAnsi" w:hAnsiTheme="minorHAnsi"/>
        </w:rPr>
        <w:t xml:space="preserve"> Oregon Symphony Mezzanine Prelude Performance. </w:t>
      </w:r>
      <w:bookmarkEnd w:id="2"/>
    </w:p>
    <w:p w14:paraId="1087B613" w14:textId="19AD62F6" w:rsidR="00603FFA" w:rsidRPr="00044465" w:rsidRDefault="00385A5C">
      <w:pPr>
        <w:numPr>
          <w:ilvl w:val="0"/>
          <w:numId w:val="3"/>
        </w:numPr>
        <w:spacing w:after="0" w:line="240" w:lineRule="auto"/>
        <w:rPr>
          <w:rFonts w:asciiTheme="minorHAnsi" w:hAnsiTheme="minorHAnsi"/>
        </w:rPr>
      </w:pPr>
      <w:r w:rsidRPr="000858EF">
        <w:rPr>
          <w:rFonts w:asciiTheme="minorHAnsi" w:hAnsiTheme="minorHAnsi"/>
          <w:b/>
          <w:i/>
          <w:iCs/>
        </w:rPr>
        <w:t>Various dates between February and YAD! Concert</w:t>
      </w:r>
      <w:r w:rsidRPr="00044465">
        <w:rPr>
          <w:rFonts w:asciiTheme="minorHAnsi" w:hAnsiTheme="minorHAnsi"/>
          <w:b/>
        </w:rPr>
        <w:t>:</w:t>
      </w:r>
      <w:r w:rsidRPr="00044465">
        <w:rPr>
          <w:rFonts w:asciiTheme="minorHAnsi" w:hAnsiTheme="minorHAnsi"/>
        </w:rPr>
        <w:t xml:space="preserve"> Individualized coaching sessions</w:t>
      </w:r>
      <w:r w:rsidR="0065097F" w:rsidRPr="00044465">
        <w:rPr>
          <w:rFonts w:asciiTheme="minorHAnsi" w:hAnsiTheme="minorHAnsi"/>
        </w:rPr>
        <w:t xml:space="preserve">. </w:t>
      </w:r>
      <w:r w:rsidRPr="00044465">
        <w:rPr>
          <w:rFonts w:asciiTheme="minorHAnsi" w:hAnsiTheme="minorHAnsi"/>
        </w:rPr>
        <w:t>Coaching frequency will vary.</w:t>
      </w:r>
    </w:p>
    <w:p w14:paraId="4160A5A9" w14:textId="41427AD5" w:rsidR="00603FFA" w:rsidRPr="00044465" w:rsidRDefault="00385A5C">
      <w:pPr>
        <w:numPr>
          <w:ilvl w:val="0"/>
          <w:numId w:val="3"/>
        </w:numPr>
        <w:spacing w:after="0" w:line="240" w:lineRule="auto"/>
        <w:rPr>
          <w:rFonts w:asciiTheme="minorHAnsi" w:hAnsiTheme="minorHAnsi"/>
        </w:rPr>
      </w:pPr>
      <w:r w:rsidRPr="00044465">
        <w:rPr>
          <w:rFonts w:asciiTheme="minorHAnsi" w:hAnsiTheme="minorHAnsi"/>
          <w:b/>
        </w:rPr>
        <w:t xml:space="preserve">Two to three weeks prior to </w:t>
      </w:r>
      <w:r w:rsidR="0065097F" w:rsidRPr="00044465">
        <w:rPr>
          <w:rFonts w:asciiTheme="minorHAnsi" w:hAnsiTheme="minorHAnsi"/>
          <w:b/>
        </w:rPr>
        <w:t>the concert</w:t>
      </w:r>
      <w:r w:rsidRPr="00044465">
        <w:rPr>
          <w:rFonts w:asciiTheme="minorHAnsi" w:hAnsiTheme="minorHAnsi"/>
          <w:b/>
        </w:rPr>
        <w:t>:</w:t>
      </w:r>
      <w:r w:rsidRPr="00044465">
        <w:rPr>
          <w:rFonts w:asciiTheme="minorHAnsi" w:hAnsiTheme="minorHAnsi"/>
        </w:rPr>
        <w:t xml:space="preserve"> There will be two play-through sessions </w:t>
      </w:r>
      <w:r w:rsidR="0065097F" w:rsidRPr="00044465">
        <w:rPr>
          <w:rFonts w:asciiTheme="minorHAnsi" w:hAnsiTheme="minorHAnsi"/>
        </w:rPr>
        <w:t xml:space="preserve">with coaches, </w:t>
      </w:r>
      <w:r w:rsidRPr="00044465">
        <w:rPr>
          <w:rFonts w:asciiTheme="minorHAnsi" w:hAnsiTheme="minorHAnsi"/>
        </w:rPr>
        <w:t>families, sponsors, and donors. Dates and locations TBA.</w:t>
      </w:r>
    </w:p>
    <w:p w14:paraId="172E2C79" w14:textId="6CF79C3F" w:rsidR="0065097F" w:rsidRPr="00044465" w:rsidRDefault="0065097F">
      <w:pPr>
        <w:numPr>
          <w:ilvl w:val="0"/>
          <w:numId w:val="3"/>
        </w:numPr>
        <w:spacing w:after="0" w:line="240" w:lineRule="auto"/>
        <w:rPr>
          <w:rFonts w:asciiTheme="minorHAnsi" w:hAnsiTheme="minorHAnsi"/>
        </w:rPr>
      </w:pPr>
      <w:bookmarkStart w:id="3" w:name="_Hlk152252515"/>
      <w:r w:rsidRPr="00044465">
        <w:rPr>
          <w:rFonts w:asciiTheme="minorHAnsi" w:hAnsiTheme="minorHAnsi"/>
          <w:b/>
        </w:rPr>
        <w:t>May 13, 2024: Oregon Symphony Mezzanine Prelude Performance.</w:t>
      </w:r>
    </w:p>
    <w:p w14:paraId="33C0108F" w14:textId="6A0D4299" w:rsidR="00603FFA" w:rsidRPr="00044465" w:rsidRDefault="00385A5C">
      <w:pPr>
        <w:numPr>
          <w:ilvl w:val="0"/>
          <w:numId w:val="3"/>
        </w:numPr>
        <w:spacing w:after="0" w:line="240" w:lineRule="auto"/>
        <w:rPr>
          <w:rFonts w:asciiTheme="minorHAnsi" w:hAnsiTheme="minorHAnsi"/>
        </w:rPr>
      </w:pPr>
      <w:bookmarkStart w:id="4" w:name="_Hlk151986542"/>
      <w:bookmarkEnd w:id="3"/>
      <w:r w:rsidRPr="000858EF">
        <w:rPr>
          <w:rFonts w:asciiTheme="minorHAnsi" w:hAnsiTheme="minorHAnsi"/>
          <w:b/>
          <w:i/>
          <w:iCs/>
        </w:rPr>
        <w:t xml:space="preserve">May </w:t>
      </w:r>
      <w:r w:rsidR="0065097F" w:rsidRPr="000858EF">
        <w:rPr>
          <w:rFonts w:asciiTheme="minorHAnsi" w:hAnsiTheme="minorHAnsi"/>
          <w:b/>
          <w:i/>
          <w:iCs/>
        </w:rPr>
        <w:t>14</w:t>
      </w:r>
      <w:r w:rsidRPr="000858EF">
        <w:rPr>
          <w:rFonts w:asciiTheme="minorHAnsi" w:hAnsiTheme="minorHAnsi"/>
          <w:b/>
          <w:i/>
          <w:iCs/>
        </w:rPr>
        <w:t>, 202</w:t>
      </w:r>
      <w:r w:rsidR="0065097F" w:rsidRPr="000858EF">
        <w:rPr>
          <w:rFonts w:asciiTheme="minorHAnsi" w:hAnsiTheme="minorHAnsi"/>
          <w:b/>
          <w:i/>
          <w:iCs/>
        </w:rPr>
        <w:t>4</w:t>
      </w:r>
      <w:r w:rsidRPr="000858EF">
        <w:rPr>
          <w:rFonts w:asciiTheme="minorHAnsi" w:hAnsiTheme="minorHAnsi"/>
          <w:b/>
          <w:i/>
          <w:iCs/>
        </w:rPr>
        <w:t>:</w:t>
      </w:r>
      <w:r w:rsidRPr="00044465">
        <w:rPr>
          <w:rFonts w:asciiTheme="minorHAnsi" w:hAnsiTheme="minorHAnsi"/>
          <w:b/>
        </w:rPr>
        <w:t xml:space="preserve"> </w:t>
      </w:r>
      <w:r w:rsidR="0065097F" w:rsidRPr="00044465">
        <w:rPr>
          <w:rFonts w:asciiTheme="minorHAnsi" w:hAnsiTheme="minorHAnsi"/>
        </w:rPr>
        <w:t>D</w:t>
      </w:r>
      <w:r w:rsidRPr="00044465">
        <w:rPr>
          <w:rFonts w:asciiTheme="minorHAnsi" w:hAnsiTheme="minorHAnsi"/>
        </w:rPr>
        <w:t>ress rehearsal at The Reser.</w:t>
      </w:r>
    </w:p>
    <w:p w14:paraId="6A481D1B" w14:textId="77777777" w:rsidR="00603FFA" w:rsidRPr="00044465" w:rsidRDefault="00385A5C">
      <w:pPr>
        <w:numPr>
          <w:ilvl w:val="1"/>
          <w:numId w:val="3"/>
        </w:numPr>
        <w:spacing w:after="0" w:line="240" w:lineRule="auto"/>
        <w:rPr>
          <w:rFonts w:asciiTheme="minorHAnsi" w:hAnsiTheme="minorHAnsi"/>
        </w:rPr>
      </w:pPr>
      <w:r w:rsidRPr="00044465">
        <w:rPr>
          <w:rFonts w:asciiTheme="minorHAnsi" w:hAnsiTheme="minorHAnsi"/>
        </w:rPr>
        <w:t>Call time: 12:30 p.m.</w:t>
      </w:r>
    </w:p>
    <w:p w14:paraId="6B9188DF" w14:textId="77777777" w:rsidR="00603FFA" w:rsidRPr="00044465" w:rsidRDefault="00385A5C">
      <w:pPr>
        <w:numPr>
          <w:ilvl w:val="1"/>
          <w:numId w:val="3"/>
        </w:numPr>
        <w:spacing w:after="0" w:line="240" w:lineRule="auto"/>
        <w:rPr>
          <w:rFonts w:asciiTheme="minorHAnsi" w:hAnsiTheme="minorHAnsi"/>
        </w:rPr>
      </w:pPr>
      <w:r w:rsidRPr="00044465">
        <w:rPr>
          <w:rFonts w:asciiTheme="minorHAnsi" w:hAnsiTheme="minorHAnsi"/>
        </w:rPr>
        <w:t>Rehearsal: 1:30 p.m. – 4:00 p.m.</w:t>
      </w:r>
    </w:p>
    <w:bookmarkEnd w:id="4"/>
    <w:p w14:paraId="59234680" w14:textId="77777777" w:rsidR="0065097F" w:rsidRPr="0065097F" w:rsidRDefault="0065097F" w:rsidP="0065097F">
      <w:pPr>
        <w:numPr>
          <w:ilvl w:val="0"/>
          <w:numId w:val="3"/>
        </w:numPr>
        <w:spacing w:after="0" w:line="240" w:lineRule="auto"/>
        <w:rPr>
          <w:rFonts w:asciiTheme="minorHAnsi" w:hAnsiTheme="minorHAnsi"/>
        </w:rPr>
      </w:pPr>
      <w:r w:rsidRPr="000858EF">
        <w:rPr>
          <w:rFonts w:asciiTheme="minorHAnsi" w:hAnsiTheme="minorHAnsi"/>
          <w:b/>
          <w:i/>
          <w:iCs/>
        </w:rPr>
        <w:t>Friday, May 17, 2024</w:t>
      </w:r>
      <w:r w:rsidRPr="0065097F">
        <w:rPr>
          <w:rFonts w:asciiTheme="minorHAnsi" w:hAnsiTheme="minorHAnsi"/>
          <w:b/>
        </w:rPr>
        <w:t xml:space="preserve">: </w:t>
      </w:r>
      <w:r w:rsidRPr="0065097F">
        <w:rPr>
          <w:rFonts w:asciiTheme="minorHAnsi" w:hAnsiTheme="minorHAnsi"/>
        </w:rPr>
        <w:t>Dress rehearsal at The Reser.</w:t>
      </w:r>
    </w:p>
    <w:p w14:paraId="39547212" w14:textId="77777777" w:rsidR="0065097F" w:rsidRPr="0065097F" w:rsidRDefault="0065097F" w:rsidP="0065097F">
      <w:pPr>
        <w:numPr>
          <w:ilvl w:val="1"/>
          <w:numId w:val="3"/>
        </w:numPr>
        <w:spacing w:after="0" w:line="240" w:lineRule="auto"/>
        <w:rPr>
          <w:rFonts w:asciiTheme="minorHAnsi" w:hAnsiTheme="minorHAnsi"/>
        </w:rPr>
      </w:pPr>
      <w:r w:rsidRPr="0065097F">
        <w:rPr>
          <w:rFonts w:asciiTheme="minorHAnsi" w:hAnsiTheme="minorHAnsi"/>
        </w:rPr>
        <w:t>Call time: 12:30 p.m.</w:t>
      </w:r>
    </w:p>
    <w:p w14:paraId="77A8E0A5" w14:textId="77777777" w:rsidR="0065097F" w:rsidRPr="00044465" w:rsidRDefault="0065097F" w:rsidP="0065097F">
      <w:pPr>
        <w:numPr>
          <w:ilvl w:val="1"/>
          <w:numId w:val="3"/>
        </w:numPr>
        <w:spacing w:after="0" w:line="240" w:lineRule="auto"/>
        <w:rPr>
          <w:rFonts w:asciiTheme="minorHAnsi" w:hAnsiTheme="minorHAnsi"/>
        </w:rPr>
      </w:pPr>
      <w:r w:rsidRPr="0065097F">
        <w:rPr>
          <w:rFonts w:asciiTheme="minorHAnsi" w:hAnsiTheme="minorHAnsi"/>
        </w:rPr>
        <w:t>Rehearsal: 1:30 p.m. – 4:00 p.m.</w:t>
      </w:r>
    </w:p>
    <w:p w14:paraId="0570A5AE" w14:textId="5D70695C" w:rsidR="0065097F" w:rsidRPr="0065097F" w:rsidRDefault="0065097F" w:rsidP="0065097F">
      <w:pPr>
        <w:numPr>
          <w:ilvl w:val="1"/>
          <w:numId w:val="3"/>
        </w:numPr>
        <w:spacing w:after="0" w:line="240" w:lineRule="auto"/>
        <w:rPr>
          <w:rFonts w:asciiTheme="minorHAnsi" w:hAnsiTheme="minorHAnsi"/>
        </w:rPr>
      </w:pPr>
      <w:r w:rsidRPr="00044465">
        <w:rPr>
          <w:rFonts w:asciiTheme="minorHAnsi" w:hAnsiTheme="minorHAnsi"/>
        </w:rPr>
        <w:t>Concert 7:00 p.m.</w:t>
      </w:r>
    </w:p>
    <w:p w14:paraId="1B888043" w14:textId="66CFD96A" w:rsidR="000858EF" w:rsidRPr="00044465" w:rsidRDefault="000858EF" w:rsidP="000858EF">
      <w:pPr>
        <w:numPr>
          <w:ilvl w:val="0"/>
          <w:numId w:val="3"/>
        </w:numPr>
        <w:spacing w:after="0" w:line="240" w:lineRule="auto"/>
        <w:rPr>
          <w:rFonts w:asciiTheme="minorHAnsi" w:hAnsiTheme="minorHAnsi"/>
        </w:rPr>
      </w:pPr>
      <w:r>
        <w:rPr>
          <w:rFonts w:asciiTheme="minorHAnsi" w:hAnsiTheme="minorHAnsi"/>
          <w:b/>
        </w:rPr>
        <w:t>June 9</w:t>
      </w:r>
      <w:r w:rsidRPr="00044465">
        <w:rPr>
          <w:rFonts w:asciiTheme="minorHAnsi" w:hAnsiTheme="minorHAnsi"/>
          <w:b/>
        </w:rPr>
        <w:t>, 2024: Oregon Symphony Mezzanine Prelude Performance.</w:t>
      </w:r>
    </w:p>
    <w:p w14:paraId="16E4C5F1" w14:textId="77777777" w:rsidR="00603FFA" w:rsidRPr="0088023B" w:rsidRDefault="00603FFA" w:rsidP="0088023B"/>
    <w:p w14:paraId="618A6C84" w14:textId="1E26BC6F" w:rsidR="00603FFA" w:rsidRPr="00385A5C" w:rsidRDefault="00385A5C" w:rsidP="0088023B">
      <w:pPr>
        <w:rPr>
          <w:color w:val="000000" w:themeColor="text2"/>
        </w:rPr>
      </w:pPr>
      <w:r w:rsidRPr="00385A5C">
        <w:rPr>
          <w:color w:val="000000" w:themeColor="text2"/>
        </w:rPr>
        <w:t xml:space="preserve">Please note: </w:t>
      </w:r>
      <w:r w:rsidR="008538DF" w:rsidRPr="00385A5C">
        <w:rPr>
          <w:color w:val="000000" w:themeColor="text2"/>
        </w:rPr>
        <w:t xml:space="preserve">We are thrilled you are interested in participating in our 30th Young Artists Debut! </w:t>
      </w:r>
      <w:r w:rsidR="000858EF" w:rsidRPr="00385A5C">
        <w:rPr>
          <w:color w:val="000000" w:themeColor="text2"/>
        </w:rPr>
        <w:t xml:space="preserve">This is a </w:t>
      </w:r>
      <w:r w:rsidR="008538DF" w:rsidRPr="00385A5C">
        <w:rPr>
          <w:color w:val="000000" w:themeColor="text2"/>
        </w:rPr>
        <w:t>remarkable</w:t>
      </w:r>
      <w:r w:rsidR="000858EF" w:rsidRPr="00385A5C">
        <w:rPr>
          <w:color w:val="000000" w:themeColor="text2"/>
        </w:rPr>
        <w:t xml:space="preserve"> opportunity to showcase your unique talents in a supportive </w:t>
      </w:r>
      <w:r w:rsidR="008538DF" w:rsidRPr="00385A5C">
        <w:rPr>
          <w:color w:val="000000" w:themeColor="text2"/>
        </w:rPr>
        <w:t>environment</w:t>
      </w:r>
      <w:r w:rsidR="000858EF" w:rsidRPr="00385A5C">
        <w:rPr>
          <w:color w:val="000000" w:themeColor="text2"/>
        </w:rPr>
        <w:t xml:space="preserve"> where you will collaborate with your peers, coaches, and other arts educators while also honoring your incredible teachers. The </w:t>
      </w:r>
      <w:r w:rsidR="008538DF" w:rsidRPr="00385A5C">
        <w:rPr>
          <w:color w:val="000000" w:themeColor="text2"/>
        </w:rPr>
        <w:t>schedule</w:t>
      </w:r>
      <w:r w:rsidR="000858EF" w:rsidRPr="00385A5C">
        <w:rPr>
          <w:color w:val="000000" w:themeColor="text2"/>
        </w:rPr>
        <w:t xml:space="preserve"> listed above is comprehensive although we attempt to remain flexible. </w:t>
      </w:r>
      <w:r w:rsidRPr="00385A5C">
        <w:rPr>
          <w:color w:val="000000" w:themeColor="text2"/>
        </w:rPr>
        <w:t>Thank you for your interest and cooperation!</w:t>
      </w:r>
    </w:p>
    <w:p w14:paraId="1671E61D" w14:textId="77777777" w:rsidR="00603FFA" w:rsidRPr="00385A5C" w:rsidRDefault="00603FFA" w:rsidP="0088023B">
      <w:pPr>
        <w:rPr>
          <w:color w:val="000000" w:themeColor="text2"/>
        </w:rPr>
      </w:pPr>
    </w:p>
    <w:p w14:paraId="2A959810" w14:textId="131EC3E5" w:rsidR="00603FFA" w:rsidRPr="00385A5C" w:rsidRDefault="00385A5C" w:rsidP="0088023B">
      <w:pPr>
        <w:rPr>
          <w:color w:val="000000" w:themeColor="text2"/>
        </w:rPr>
      </w:pPr>
      <w:r w:rsidRPr="00385A5C">
        <w:rPr>
          <w:color w:val="000000" w:themeColor="text2"/>
          <w:highlight w:val="yellow"/>
        </w:rPr>
        <w:t xml:space="preserve">Questions?  </w:t>
      </w:r>
      <w:r w:rsidR="000858EF" w:rsidRPr="00385A5C">
        <w:rPr>
          <w:color w:val="000000" w:themeColor="text2"/>
          <w:highlight w:val="yellow"/>
        </w:rPr>
        <w:t>Text Laura Tuffli, Administrative Assistant, at</w:t>
      </w:r>
      <w:r w:rsidRPr="00385A5C">
        <w:rPr>
          <w:color w:val="000000" w:themeColor="text2"/>
          <w:highlight w:val="yellow"/>
        </w:rPr>
        <w:t xml:space="preserve"> (503) 245-4885.</w:t>
      </w:r>
      <w:r w:rsidRPr="00385A5C">
        <w:rPr>
          <w:color w:val="000000" w:themeColor="text2"/>
        </w:rPr>
        <w:t xml:space="preserve"> </w:t>
      </w:r>
    </w:p>
    <w:p w14:paraId="47F77A20" w14:textId="77777777" w:rsidR="00603FFA" w:rsidRPr="008538DF" w:rsidRDefault="00603FFA">
      <w:pPr>
        <w:spacing w:after="0" w:line="240" w:lineRule="auto"/>
        <w:rPr>
          <w:b/>
          <w:color w:val="FF0000"/>
          <w:sz w:val="24"/>
          <w:szCs w:val="24"/>
        </w:rPr>
      </w:pPr>
    </w:p>
    <w:p w14:paraId="7C15FE50" w14:textId="77777777" w:rsidR="00044465" w:rsidRPr="008538DF" w:rsidRDefault="00044465">
      <w:pPr>
        <w:spacing w:after="0" w:line="240" w:lineRule="auto"/>
        <w:rPr>
          <w:b/>
          <w:color w:val="FF0000"/>
          <w:sz w:val="24"/>
          <w:szCs w:val="24"/>
        </w:rPr>
      </w:pPr>
    </w:p>
    <w:p w14:paraId="51391F6B" w14:textId="77777777" w:rsidR="00044465" w:rsidRPr="008538DF" w:rsidRDefault="00044465">
      <w:pPr>
        <w:spacing w:after="0" w:line="240" w:lineRule="auto"/>
        <w:rPr>
          <w:b/>
          <w:color w:val="FF0000"/>
          <w:sz w:val="24"/>
          <w:szCs w:val="24"/>
        </w:rPr>
      </w:pPr>
    </w:p>
    <w:p w14:paraId="4FF1942B" w14:textId="77777777" w:rsidR="00044465" w:rsidRPr="008538DF" w:rsidRDefault="00044465">
      <w:pPr>
        <w:spacing w:after="0" w:line="240" w:lineRule="auto"/>
        <w:rPr>
          <w:b/>
          <w:color w:val="FF0000"/>
          <w:sz w:val="24"/>
          <w:szCs w:val="24"/>
        </w:rPr>
      </w:pPr>
    </w:p>
    <w:p w14:paraId="5BBD964F" w14:textId="77777777" w:rsidR="00044465" w:rsidRPr="008538DF" w:rsidRDefault="00044465">
      <w:pPr>
        <w:spacing w:after="0" w:line="240" w:lineRule="auto"/>
        <w:rPr>
          <w:b/>
          <w:color w:val="FF0000"/>
          <w:sz w:val="24"/>
          <w:szCs w:val="24"/>
        </w:rPr>
      </w:pPr>
    </w:p>
    <w:p w14:paraId="0AE89DBD" w14:textId="77777777" w:rsidR="00044465" w:rsidRDefault="00044465">
      <w:pPr>
        <w:spacing w:after="0" w:line="240" w:lineRule="auto"/>
        <w:rPr>
          <w:b/>
          <w:sz w:val="24"/>
          <w:szCs w:val="24"/>
        </w:rPr>
      </w:pPr>
    </w:p>
    <w:p w14:paraId="7D66FA88" w14:textId="77777777" w:rsidR="00044465" w:rsidRDefault="00044465">
      <w:pPr>
        <w:spacing w:after="0" w:line="240" w:lineRule="auto"/>
        <w:rPr>
          <w:b/>
          <w:sz w:val="24"/>
          <w:szCs w:val="24"/>
        </w:rPr>
      </w:pPr>
    </w:p>
    <w:p w14:paraId="6E55CB23" w14:textId="77777777" w:rsidR="00044465" w:rsidRDefault="00044465">
      <w:pPr>
        <w:spacing w:after="0" w:line="240" w:lineRule="auto"/>
        <w:rPr>
          <w:b/>
          <w:sz w:val="24"/>
          <w:szCs w:val="24"/>
        </w:rPr>
      </w:pPr>
    </w:p>
    <w:p w14:paraId="0FF897E2" w14:textId="77777777" w:rsidR="00044465" w:rsidRDefault="00044465">
      <w:pPr>
        <w:spacing w:after="0" w:line="240" w:lineRule="auto"/>
        <w:rPr>
          <w:b/>
          <w:sz w:val="24"/>
          <w:szCs w:val="24"/>
        </w:rPr>
      </w:pPr>
    </w:p>
    <w:p w14:paraId="225697BF" w14:textId="77777777" w:rsidR="00044465" w:rsidRDefault="00044465">
      <w:pPr>
        <w:spacing w:after="0" w:line="240" w:lineRule="auto"/>
        <w:rPr>
          <w:b/>
          <w:sz w:val="24"/>
          <w:szCs w:val="24"/>
        </w:rPr>
      </w:pPr>
    </w:p>
    <w:p w14:paraId="29C87275" w14:textId="77777777" w:rsidR="00044465" w:rsidRDefault="00044465">
      <w:pPr>
        <w:spacing w:after="0" w:line="240" w:lineRule="auto"/>
        <w:rPr>
          <w:b/>
          <w:sz w:val="24"/>
          <w:szCs w:val="24"/>
        </w:rPr>
      </w:pPr>
    </w:p>
    <w:p w14:paraId="4C304C33" w14:textId="77777777" w:rsidR="00044465" w:rsidRDefault="00044465">
      <w:pPr>
        <w:spacing w:after="0" w:line="240" w:lineRule="auto"/>
        <w:rPr>
          <w:b/>
          <w:sz w:val="24"/>
          <w:szCs w:val="24"/>
        </w:rPr>
      </w:pPr>
    </w:p>
    <w:p w14:paraId="28543053" w14:textId="77777777" w:rsidR="00044465" w:rsidRDefault="00044465">
      <w:pPr>
        <w:spacing w:after="0" w:line="240" w:lineRule="auto"/>
        <w:rPr>
          <w:b/>
          <w:sz w:val="24"/>
          <w:szCs w:val="24"/>
        </w:rPr>
      </w:pPr>
    </w:p>
    <w:p w14:paraId="53EAAC27" w14:textId="77777777" w:rsidR="00044465" w:rsidRDefault="00044465">
      <w:pPr>
        <w:spacing w:after="0" w:line="240" w:lineRule="auto"/>
        <w:rPr>
          <w:b/>
          <w:sz w:val="24"/>
          <w:szCs w:val="24"/>
        </w:rPr>
      </w:pPr>
    </w:p>
    <w:p w14:paraId="32FBEC4F" w14:textId="77777777" w:rsidR="00044465" w:rsidRDefault="00044465">
      <w:pPr>
        <w:spacing w:after="0" w:line="240" w:lineRule="auto"/>
        <w:rPr>
          <w:b/>
          <w:sz w:val="24"/>
          <w:szCs w:val="24"/>
        </w:rPr>
      </w:pPr>
    </w:p>
    <w:p w14:paraId="3475D07F" w14:textId="77777777" w:rsidR="00044465" w:rsidRDefault="00044465">
      <w:pPr>
        <w:spacing w:after="0" w:line="240" w:lineRule="auto"/>
        <w:rPr>
          <w:b/>
          <w:sz w:val="24"/>
          <w:szCs w:val="24"/>
        </w:rPr>
      </w:pPr>
    </w:p>
    <w:p w14:paraId="0D4009DB" w14:textId="77777777" w:rsidR="00044465" w:rsidRDefault="00044465">
      <w:pPr>
        <w:spacing w:after="0" w:line="240" w:lineRule="auto"/>
        <w:rPr>
          <w:b/>
          <w:sz w:val="24"/>
          <w:szCs w:val="24"/>
        </w:rPr>
      </w:pPr>
    </w:p>
    <w:p w14:paraId="3DA2B1F5" w14:textId="7752128B" w:rsidR="00603FFA" w:rsidRDefault="00385A5C">
      <w:pPr>
        <w:spacing w:after="0" w:line="240" w:lineRule="auto"/>
        <w:rPr>
          <w:b/>
          <w:sz w:val="24"/>
          <w:szCs w:val="24"/>
        </w:rPr>
      </w:pPr>
      <w:r>
        <w:rPr>
          <w:b/>
          <w:sz w:val="24"/>
          <w:szCs w:val="24"/>
        </w:rPr>
        <w:lastRenderedPageBreak/>
        <w:t>A</w:t>
      </w:r>
      <w:r w:rsidR="008538DF">
        <w:rPr>
          <w:b/>
          <w:sz w:val="24"/>
          <w:szCs w:val="24"/>
        </w:rPr>
        <w:t>pplication</w:t>
      </w:r>
      <w:r>
        <w:rPr>
          <w:b/>
          <w:sz w:val="24"/>
          <w:szCs w:val="24"/>
        </w:rPr>
        <w:t>:</w:t>
      </w:r>
    </w:p>
    <w:p w14:paraId="2591D275" w14:textId="77777777" w:rsidR="00603FFA" w:rsidRDefault="00603FFA">
      <w:pPr>
        <w:spacing w:after="0" w:line="240" w:lineRule="auto"/>
        <w:rPr>
          <w:b/>
          <w:sz w:val="24"/>
          <w:szCs w:val="24"/>
        </w:rPr>
      </w:pPr>
    </w:p>
    <w:p w14:paraId="66438CCC" w14:textId="0DFB765B" w:rsidR="00603FFA" w:rsidRDefault="00385A5C">
      <w:pPr>
        <w:spacing w:after="0" w:line="360" w:lineRule="auto"/>
        <w:rPr>
          <w:sz w:val="24"/>
          <w:szCs w:val="24"/>
        </w:rPr>
      </w:pPr>
      <w:r>
        <w:rPr>
          <w:sz w:val="24"/>
          <w:szCs w:val="24"/>
        </w:rPr>
        <w:t>Name:</w:t>
      </w:r>
      <w:r w:rsidR="00B35428">
        <w:t xml:space="preserve"> </w:t>
      </w:r>
      <w:r>
        <w:rPr>
          <w:sz w:val="24"/>
          <w:szCs w:val="24"/>
        </w:rPr>
        <w:t xml:space="preserve"> </w:t>
      </w:r>
      <w:sdt>
        <w:sdtPr>
          <w:rPr>
            <w:rStyle w:val="Strong"/>
          </w:rPr>
          <w:id w:val="46737654"/>
          <w:placeholder>
            <w:docPart w:val="E8D5FA9B44B34627836190AEF166DCBE"/>
          </w:placeholder>
          <w:showingPlcHdr/>
        </w:sdtPr>
        <w:sdtContent>
          <w:r w:rsidR="00B35428" w:rsidRPr="00C00C33">
            <w:rPr>
              <w:rStyle w:val="Strong"/>
              <w:sz w:val="20"/>
              <w:szCs w:val="20"/>
              <w:highlight w:val="yellow"/>
            </w:rPr>
            <w:t>Click or tap here to enter text.</w:t>
          </w:r>
        </w:sdtContent>
      </w:sdt>
      <w:r w:rsidR="00B35428">
        <w:rPr>
          <w:rStyle w:val="Strong"/>
        </w:rPr>
        <w:t xml:space="preserve"> </w:t>
      </w:r>
      <w:r>
        <w:rPr>
          <w:sz w:val="24"/>
          <w:szCs w:val="24"/>
        </w:rPr>
        <w:t>Birth Date:</w:t>
      </w:r>
      <w:r w:rsidR="00B35428">
        <w:t xml:space="preserve"> </w:t>
      </w:r>
      <w:sdt>
        <w:sdtPr>
          <w:id w:val="791934814"/>
          <w:placeholder>
            <w:docPart w:val="D68723C6AC1E4CBAAE2C7E411580619D"/>
          </w:placeholder>
          <w:showingPlcHdr/>
        </w:sdtPr>
        <w:sdtContent>
          <w:r w:rsidR="00B35428" w:rsidRPr="00C00C33">
            <w:rPr>
              <w:rStyle w:val="Strong"/>
              <w:sz w:val="20"/>
              <w:szCs w:val="20"/>
              <w:highlight w:val="yellow"/>
            </w:rPr>
            <w:t>Click or tap here to enter text.</w:t>
          </w:r>
        </w:sdtContent>
      </w:sdt>
    </w:p>
    <w:p w14:paraId="0BFF0ECA" w14:textId="77777777" w:rsidR="0095307B" w:rsidRDefault="00385A5C">
      <w:pPr>
        <w:spacing w:after="0" w:line="360" w:lineRule="auto"/>
        <w:rPr>
          <w:sz w:val="24"/>
          <w:szCs w:val="24"/>
        </w:rPr>
      </w:pPr>
      <w:r>
        <w:rPr>
          <w:sz w:val="24"/>
          <w:szCs w:val="24"/>
        </w:rPr>
        <w:t xml:space="preserve">Age </w:t>
      </w:r>
      <w:r w:rsidR="00B35428">
        <w:rPr>
          <w:sz w:val="24"/>
          <w:szCs w:val="24"/>
        </w:rPr>
        <w:t>on</w:t>
      </w:r>
      <w:r>
        <w:rPr>
          <w:sz w:val="24"/>
          <w:szCs w:val="24"/>
        </w:rPr>
        <w:t xml:space="preserve"> 1/</w:t>
      </w:r>
      <w:r w:rsidR="0065097F">
        <w:rPr>
          <w:sz w:val="24"/>
          <w:szCs w:val="24"/>
        </w:rPr>
        <w:t>21</w:t>
      </w:r>
      <w:r>
        <w:rPr>
          <w:sz w:val="24"/>
          <w:szCs w:val="24"/>
        </w:rPr>
        <w:t>/2</w:t>
      </w:r>
      <w:r w:rsidR="0065097F">
        <w:rPr>
          <w:sz w:val="24"/>
          <w:szCs w:val="24"/>
        </w:rPr>
        <w:t>4</w:t>
      </w:r>
      <w:r w:rsidR="00B35428">
        <w:rPr>
          <w:sz w:val="24"/>
          <w:szCs w:val="24"/>
        </w:rPr>
        <w:t xml:space="preserve">: </w:t>
      </w:r>
      <w:sdt>
        <w:sdtPr>
          <w:rPr>
            <w:b/>
            <w:bCs/>
            <w:sz w:val="20"/>
            <w:szCs w:val="20"/>
          </w:rPr>
          <w:id w:val="-1766462367"/>
          <w:placeholder>
            <w:docPart w:val="BD8345BCB95844519912C94B484F9C89"/>
          </w:placeholder>
          <w:showingPlcHdr/>
        </w:sdtPr>
        <w:sdtContent>
          <w:r w:rsidR="00B35428" w:rsidRPr="00C00C33">
            <w:rPr>
              <w:rStyle w:val="PlaceholderText"/>
              <w:b/>
              <w:bCs/>
              <w:sz w:val="20"/>
              <w:szCs w:val="20"/>
              <w:highlight w:val="yellow"/>
            </w:rPr>
            <w:t>Click or tap here to enter text.</w:t>
          </w:r>
        </w:sdtContent>
      </w:sdt>
      <w:r w:rsidR="00B35428" w:rsidRPr="00B35428">
        <w:rPr>
          <w:sz w:val="24"/>
          <w:szCs w:val="24"/>
        </w:rPr>
        <w:t xml:space="preserve"> </w:t>
      </w:r>
    </w:p>
    <w:p w14:paraId="487D5416" w14:textId="48DE1CAE" w:rsidR="00603FFA" w:rsidRDefault="00385A5C">
      <w:pPr>
        <w:spacing w:after="0" w:line="360" w:lineRule="auto"/>
        <w:rPr>
          <w:sz w:val="24"/>
          <w:szCs w:val="24"/>
        </w:rPr>
      </w:pPr>
      <w:r>
        <w:rPr>
          <w:sz w:val="24"/>
          <w:szCs w:val="24"/>
        </w:rPr>
        <w:t xml:space="preserve">Instrument: </w:t>
      </w:r>
      <w:sdt>
        <w:sdtPr>
          <w:rPr>
            <w:b/>
            <w:bCs/>
            <w:sz w:val="20"/>
            <w:szCs w:val="20"/>
          </w:rPr>
          <w:id w:val="-277035288"/>
          <w:placeholder>
            <w:docPart w:val="62315DCF92B74DD597B38EB071B79432"/>
          </w:placeholder>
          <w:showingPlcHdr/>
        </w:sdtPr>
        <w:sdtContent>
          <w:r w:rsidR="00B35428" w:rsidRPr="00C00C33">
            <w:rPr>
              <w:rStyle w:val="PlaceholderText"/>
              <w:b/>
              <w:bCs/>
              <w:sz w:val="20"/>
              <w:szCs w:val="20"/>
              <w:highlight w:val="yellow"/>
            </w:rPr>
            <w:t>Click or tap here to enter text.</w:t>
          </w:r>
        </w:sdtContent>
      </w:sdt>
    </w:p>
    <w:p w14:paraId="0B0FB200" w14:textId="6334A739" w:rsidR="00603FFA" w:rsidRDefault="00385A5C">
      <w:pPr>
        <w:spacing w:after="0" w:line="360" w:lineRule="auto"/>
        <w:rPr>
          <w:sz w:val="24"/>
          <w:szCs w:val="24"/>
        </w:rPr>
      </w:pPr>
      <w:r>
        <w:rPr>
          <w:sz w:val="24"/>
          <w:szCs w:val="24"/>
        </w:rPr>
        <w:t xml:space="preserve">Grade: </w:t>
      </w:r>
      <w:sdt>
        <w:sdtPr>
          <w:rPr>
            <w:b/>
            <w:bCs/>
            <w:sz w:val="20"/>
            <w:szCs w:val="20"/>
          </w:rPr>
          <w:id w:val="1594362276"/>
          <w:placeholder>
            <w:docPart w:val="CC11523EF0C24481B21A42784F6AFF67"/>
          </w:placeholder>
          <w:showingPlcHdr/>
        </w:sdtPr>
        <w:sdtContent>
          <w:r w:rsidR="00B35428" w:rsidRPr="00C00C33">
            <w:rPr>
              <w:rStyle w:val="PlaceholderText"/>
              <w:b/>
              <w:bCs/>
              <w:sz w:val="20"/>
              <w:szCs w:val="20"/>
              <w:highlight w:val="yellow"/>
            </w:rPr>
            <w:t>Click or tap here to enter text.</w:t>
          </w:r>
        </w:sdtContent>
      </w:sdt>
      <w:r w:rsidR="00D93891">
        <w:rPr>
          <w:sz w:val="24"/>
          <w:szCs w:val="24"/>
        </w:rPr>
        <w:t xml:space="preserve"> </w:t>
      </w:r>
      <w:r>
        <w:rPr>
          <w:sz w:val="24"/>
          <w:szCs w:val="24"/>
        </w:rPr>
        <w:t xml:space="preserve">Email: </w:t>
      </w:r>
      <w:sdt>
        <w:sdtPr>
          <w:rPr>
            <w:b/>
            <w:bCs/>
            <w:sz w:val="20"/>
            <w:szCs w:val="20"/>
          </w:rPr>
          <w:id w:val="1464155881"/>
          <w:placeholder>
            <w:docPart w:val="D6C2576319B44DEA9C786FB896C17026"/>
          </w:placeholder>
          <w:showingPlcHdr/>
        </w:sdtPr>
        <w:sdtContent>
          <w:r w:rsidR="00B35428" w:rsidRPr="00C00C33">
            <w:rPr>
              <w:rStyle w:val="PlaceholderText"/>
              <w:b/>
              <w:bCs/>
              <w:sz w:val="20"/>
              <w:szCs w:val="20"/>
              <w:highlight w:val="yellow"/>
            </w:rPr>
            <w:t>Click or tap here to enter text.</w:t>
          </w:r>
        </w:sdtContent>
      </w:sdt>
    </w:p>
    <w:p w14:paraId="742C73F4" w14:textId="7147B862" w:rsidR="00603FFA" w:rsidRDefault="00385A5C">
      <w:pPr>
        <w:spacing w:after="0" w:line="360" w:lineRule="auto"/>
        <w:rPr>
          <w:sz w:val="24"/>
          <w:szCs w:val="24"/>
        </w:rPr>
      </w:pPr>
      <w:bookmarkStart w:id="5" w:name="_heading=h.1fob9te" w:colFirst="0" w:colLast="0"/>
      <w:bookmarkEnd w:id="5"/>
      <w:r>
        <w:rPr>
          <w:sz w:val="24"/>
          <w:szCs w:val="24"/>
        </w:rPr>
        <w:t xml:space="preserve">Cell: </w:t>
      </w:r>
      <w:sdt>
        <w:sdtPr>
          <w:rPr>
            <w:b/>
            <w:bCs/>
            <w:sz w:val="20"/>
            <w:szCs w:val="20"/>
          </w:rPr>
          <w:id w:val="-938591366"/>
          <w:placeholder>
            <w:docPart w:val="9D3914D521EF4F3D8C0849D3DD7082C4"/>
          </w:placeholder>
          <w:showingPlcHdr/>
        </w:sdtPr>
        <w:sdtContent>
          <w:r w:rsidR="0095307B" w:rsidRPr="00C00C33">
            <w:rPr>
              <w:rStyle w:val="PlaceholderText"/>
              <w:b/>
              <w:bCs/>
              <w:sz w:val="20"/>
              <w:szCs w:val="20"/>
              <w:highlight w:val="yellow"/>
            </w:rPr>
            <w:t>Click or tap here to enter text.</w:t>
          </w:r>
        </w:sdtContent>
      </w:sdt>
      <w:r w:rsidR="0095307B">
        <w:rPr>
          <w:b/>
          <w:bCs/>
          <w:sz w:val="20"/>
          <w:szCs w:val="20"/>
        </w:rPr>
        <w:t xml:space="preserve"> </w:t>
      </w:r>
      <w:r>
        <w:rPr>
          <w:sz w:val="24"/>
          <w:szCs w:val="24"/>
        </w:rPr>
        <w:t xml:space="preserve">Facebook: </w:t>
      </w:r>
      <w:sdt>
        <w:sdtPr>
          <w:rPr>
            <w:b/>
            <w:bCs/>
            <w:sz w:val="20"/>
            <w:szCs w:val="20"/>
          </w:rPr>
          <w:id w:val="-735628644"/>
          <w:placeholder>
            <w:docPart w:val="CC998E15C0C146ED81F50ACC4339A302"/>
          </w:placeholder>
          <w:showingPlcHdr/>
        </w:sdtPr>
        <w:sdtContent>
          <w:r w:rsidR="0095307B" w:rsidRPr="00C00C33">
            <w:rPr>
              <w:rStyle w:val="PlaceholderText"/>
              <w:b/>
              <w:bCs/>
              <w:sz w:val="20"/>
              <w:szCs w:val="20"/>
              <w:highlight w:val="yellow"/>
            </w:rPr>
            <w:t>Click or tap here to enter text.</w:t>
          </w:r>
        </w:sdtContent>
      </w:sdt>
    </w:p>
    <w:p w14:paraId="68693C31" w14:textId="31648795" w:rsidR="00603FFA" w:rsidRDefault="00385A5C">
      <w:pPr>
        <w:spacing w:after="0" w:line="360" w:lineRule="auto"/>
        <w:rPr>
          <w:sz w:val="24"/>
          <w:szCs w:val="24"/>
        </w:rPr>
      </w:pPr>
      <w:r>
        <w:rPr>
          <w:sz w:val="24"/>
          <w:szCs w:val="24"/>
        </w:rPr>
        <w:t xml:space="preserve">Instagram: </w:t>
      </w:r>
      <w:sdt>
        <w:sdtPr>
          <w:rPr>
            <w:b/>
            <w:bCs/>
            <w:sz w:val="20"/>
            <w:szCs w:val="20"/>
          </w:rPr>
          <w:id w:val="-122077979"/>
          <w:placeholder>
            <w:docPart w:val="89EECA60AA5B4FE7BA066C9F02D6619F"/>
          </w:placeholder>
          <w:showingPlcHdr/>
        </w:sdtPr>
        <w:sdtContent>
          <w:r w:rsidR="0095307B" w:rsidRPr="00C00C33">
            <w:rPr>
              <w:rStyle w:val="PlaceholderText"/>
              <w:b/>
              <w:bCs/>
              <w:sz w:val="20"/>
              <w:szCs w:val="20"/>
              <w:highlight w:val="yellow"/>
            </w:rPr>
            <w:t>Click or tap here to enter text.</w:t>
          </w:r>
        </w:sdtContent>
      </w:sdt>
      <w:r w:rsidR="0095307B">
        <w:rPr>
          <w:sz w:val="24"/>
          <w:szCs w:val="24"/>
        </w:rPr>
        <w:t xml:space="preserve"> </w:t>
      </w:r>
      <w:r>
        <w:rPr>
          <w:sz w:val="24"/>
          <w:szCs w:val="24"/>
        </w:rPr>
        <w:t xml:space="preserve">TikTok: </w:t>
      </w:r>
      <w:sdt>
        <w:sdtPr>
          <w:rPr>
            <w:b/>
            <w:bCs/>
            <w:sz w:val="20"/>
            <w:szCs w:val="20"/>
          </w:rPr>
          <w:id w:val="1010415343"/>
          <w:placeholder>
            <w:docPart w:val="4AA78694CDE5492D8FCEAFABC794AF40"/>
          </w:placeholder>
          <w:showingPlcHdr/>
        </w:sdtPr>
        <w:sdtContent>
          <w:r w:rsidR="0095307B" w:rsidRPr="00C00C33">
            <w:rPr>
              <w:rStyle w:val="PlaceholderText"/>
              <w:b/>
              <w:bCs/>
              <w:sz w:val="20"/>
              <w:szCs w:val="20"/>
              <w:highlight w:val="yellow"/>
            </w:rPr>
            <w:t>Click or tap here to enter text.</w:t>
          </w:r>
        </w:sdtContent>
      </w:sdt>
    </w:p>
    <w:p w14:paraId="28371B03" w14:textId="2C47C5AA" w:rsidR="00603FFA" w:rsidRDefault="00385A5C">
      <w:pPr>
        <w:spacing w:after="0" w:line="360" w:lineRule="auto"/>
        <w:rPr>
          <w:i/>
          <w:sz w:val="18"/>
          <w:szCs w:val="18"/>
        </w:rPr>
      </w:pPr>
      <w:r>
        <w:rPr>
          <w:sz w:val="24"/>
          <w:szCs w:val="24"/>
        </w:rPr>
        <w:t>*</w:t>
      </w:r>
      <w:r>
        <w:rPr>
          <w:i/>
          <w:sz w:val="18"/>
          <w:szCs w:val="18"/>
        </w:rPr>
        <w:t xml:space="preserve">We highly encourage social media!  It’ll help get the audience you deserve on concert night. </w:t>
      </w:r>
      <w:r w:rsidR="0095307B">
        <w:rPr>
          <w:i/>
          <w:sz w:val="18"/>
          <w:szCs w:val="18"/>
        </w:rPr>
        <w:t>Like and Follow Us on all socials: Facebook, Instagram, Tik Tok @</w:t>
      </w:r>
      <w:proofErr w:type="gramStart"/>
      <w:r w:rsidR="0095307B">
        <w:rPr>
          <w:i/>
          <w:sz w:val="18"/>
          <w:szCs w:val="18"/>
        </w:rPr>
        <w:t>cognizartbymetroartsinc</w:t>
      </w:r>
      <w:proofErr w:type="gramEnd"/>
    </w:p>
    <w:p w14:paraId="65141B8D" w14:textId="427E8B8E" w:rsidR="00603FFA" w:rsidRDefault="00385A5C">
      <w:pPr>
        <w:spacing w:after="0" w:line="360" w:lineRule="auto"/>
        <w:rPr>
          <w:sz w:val="24"/>
          <w:szCs w:val="24"/>
        </w:rPr>
      </w:pPr>
      <w:r>
        <w:rPr>
          <w:sz w:val="24"/>
          <w:szCs w:val="24"/>
        </w:rPr>
        <w:t>Address:</w:t>
      </w:r>
      <w:r w:rsidR="00C00C33">
        <w:rPr>
          <w:sz w:val="24"/>
          <w:szCs w:val="24"/>
        </w:rPr>
        <w:t xml:space="preserve"> </w:t>
      </w:r>
      <w:sdt>
        <w:sdtPr>
          <w:rPr>
            <w:b/>
            <w:bCs/>
            <w:sz w:val="20"/>
            <w:szCs w:val="20"/>
            <w:highlight w:val="yellow"/>
          </w:rPr>
          <w:id w:val="58683661"/>
          <w:placeholder>
            <w:docPart w:val="E5355CD50FB746B1A7EF8A10224B1F7A"/>
          </w:placeholder>
          <w:showingPlcHdr/>
        </w:sdtPr>
        <w:sdtContent>
          <w:r w:rsidR="0095307B" w:rsidRPr="00C00C33">
            <w:rPr>
              <w:rStyle w:val="PlaceholderText"/>
              <w:b/>
              <w:bCs/>
              <w:sz w:val="20"/>
              <w:szCs w:val="20"/>
              <w:highlight w:val="yellow"/>
            </w:rPr>
            <w:t>Click or tap here to enter text.</w:t>
          </w:r>
        </w:sdtContent>
      </w:sdt>
    </w:p>
    <w:p w14:paraId="4F71EBC7" w14:textId="3D68A360" w:rsidR="00603FFA" w:rsidRDefault="00385A5C">
      <w:pPr>
        <w:spacing w:after="0" w:line="360" w:lineRule="auto"/>
        <w:rPr>
          <w:sz w:val="24"/>
          <w:szCs w:val="24"/>
        </w:rPr>
      </w:pPr>
      <w:r>
        <w:rPr>
          <w:sz w:val="24"/>
          <w:szCs w:val="24"/>
        </w:rPr>
        <w:t>City</w:t>
      </w:r>
      <w:r w:rsidR="0095307B">
        <w:rPr>
          <w:sz w:val="24"/>
          <w:szCs w:val="24"/>
        </w:rPr>
        <w:t xml:space="preserve">, State, Zip: </w:t>
      </w:r>
      <w:sdt>
        <w:sdtPr>
          <w:rPr>
            <w:sz w:val="24"/>
            <w:szCs w:val="24"/>
          </w:rPr>
          <w:id w:val="2008169121"/>
          <w:placeholder>
            <w:docPart w:val="38096958C7534CC4AA8AB3552859EDE9"/>
          </w:placeholder>
          <w:showingPlcHdr/>
        </w:sdtPr>
        <w:sdtContent>
          <w:r w:rsidR="0095307B" w:rsidRPr="00C00C33">
            <w:rPr>
              <w:rStyle w:val="PlaceholderText"/>
              <w:b/>
              <w:bCs/>
              <w:sz w:val="20"/>
              <w:szCs w:val="20"/>
              <w:highlight w:val="yellow"/>
            </w:rPr>
            <w:t>Click or tap here to enter text</w:t>
          </w:r>
          <w:r w:rsidR="0095307B" w:rsidRPr="00C00C33">
            <w:rPr>
              <w:rStyle w:val="PlaceholderText"/>
              <w:sz w:val="20"/>
              <w:szCs w:val="20"/>
              <w:highlight w:val="yellow"/>
            </w:rPr>
            <w:t>.</w:t>
          </w:r>
        </w:sdtContent>
      </w:sdt>
    </w:p>
    <w:p w14:paraId="606F1F49" w14:textId="3AC08D9E" w:rsidR="00603FFA" w:rsidRDefault="00385A5C">
      <w:pPr>
        <w:spacing w:after="0" w:line="360" w:lineRule="auto"/>
        <w:rPr>
          <w:sz w:val="24"/>
          <w:szCs w:val="24"/>
        </w:rPr>
      </w:pPr>
      <w:r>
        <w:rPr>
          <w:sz w:val="24"/>
          <w:szCs w:val="24"/>
        </w:rPr>
        <w:t xml:space="preserve">School: </w:t>
      </w:r>
      <w:r w:rsidR="0095307B">
        <w:rPr>
          <w:sz w:val="24"/>
          <w:szCs w:val="24"/>
        </w:rPr>
        <w:t xml:space="preserve"> </w:t>
      </w:r>
      <w:sdt>
        <w:sdtPr>
          <w:rPr>
            <w:b/>
            <w:bCs/>
            <w:sz w:val="24"/>
            <w:szCs w:val="24"/>
          </w:rPr>
          <w:id w:val="-1976892565"/>
          <w:placeholder>
            <w:docPart w:val="9D48E022E8C44FE883EBCA2B0E6B7192"/>
          </w:placeholder>
          <w:showingPlcHdr/>
        </w:sdtPr>
        <w:sdtContent>
          <w:r w:rsidR="00D77A6A" w:rsidRPr="00C00C33">
            <w:rPr>
              <w:rStyle w:val="PlaceholderText"/>
              <w:b/>
              <w:bCs/>
              <w:sz w:val="20"/>
              <w:szCs w:val="20"/>
              <w:highlight w:val="yellow"/>
            </w:rPr>
            <w:t>Click or tap here to enter text.</w:t>
          </w:r>
        </w:sdtContent>
      </w:sdt>
      <w:r>
        <w:rPr>
          <w:sz w:val="24"/>
          <w:szCs w:val="24"/>
        </w:rPr>
        <w:t xml:space="preserve"> </w:t>
      </w:r>
    </w:p>
    <w:p w14:paraId="2210263D" w14:textId="470F3F5C" w:rsidR="00603FFA" w:rsidRDefault="00385A5C">
      <w:pPr>
        <w:spacing w:after="0" w:line="360" w:lineRule="auto"/>
        <w:rPr>
          <w:sz w:val="24"/>
          <w:szCs w:val="24"/>
        </w:rPr>
      </w:pPr>
      <w:r>
        <w:rPr>
          <w:sz w:val="24"/>
          <w:szCs w:val="24"/>
        </w:rPr>
        <w:t>Parent</w:t>
      </w:r>
      <w:r w:rsidR="00C92075">
        <w:rPr>
          <w:sz w:val="24"/>
          <w:szCs w:val="24"/>
        </w:rPr>
        <w:t xml:space="preserve"> </w:t>
      </w:r>
      <w:r>
        <w:rPr>
          <w:sz w:val="24"/>
          <w:szCs w:val="24"/>
        </w:rPr>
        <w:t># 1 Name:</w:t>
      </w:r>
      <w:r w:rsidR="00D77A6A">
        <w:rPr>
          <w:sz w:val="24"/>
          <w:szCs w:val="24"/>
        </w:rPr>
        <w:t xml:space="preserve"> </w:t>
      </w:r>
      <w:sdt>
        <w:sdtPr>
          <w:rPr>
            <w:b/>
            <w:bCs/>
            <w:sz w:val="20"/>
            <w:szCs w:val="20"/>
          </w:rPr>
          <w:id w:val="1873888121"/>
          <w:placeholder>
            <w:docPart w:val="46E38A4D472244C4AB855A2651D43C47"/>
          </w:placeholder>
          <w:showingPlcHdr/>
        </w:sdtPr>
        <w:sdtContent>
          <w:r w:rsidR="00D77A6A" w:rsidRPr="00C00C33">
            <w:rPr>
              <w:rStyle w:val="PlaceholderText"/>
              <w:b/>
              <w:bCs/>
              <w:sz w:val="20"/>
              <w:szCs w:val="20"/>
              <w:highlight w:val="yellow"/>
            </w:rPr>
            <w:t>Click or tap here to enter text.</w:t>
          </w:r>
        </w:sdtContent>
      </w:sdt>
      <w:r w:rsidR="00C00C33">
        <w:rPr>
          <w:b/>
          <w:bCs/>
          <w:sz w:val="20"/>
          <w:szCs w:val="20"/>
        </w:rPr>
        <w:t xml:space="preserve"> </w:t>
      </w:r>
      <w:r>
        <w:rPr>
          <w:sz w:val="24"/>
          <w:szCs w:val="24"/>
        </w:rPr>
        <w:t>Cell</w:t>
      </w:r>
      <w:r w:rsidR="00C00C33">
        <w:rPr>
          <w:sz w:val="24"/>
          <w:szCs w:val="24"/>
        </w:rPr>
        <w:t>:</w:t>
      </w:r>
      <w:r>
        <w:rPr>
          <w:sz w:val="24"/>
          <w:szCs w:val="24"/>
        </w:rPr>
        <w:t xml:space="preserve"> </w:t>
      </w:r>
      <w:sdt>
        <w:sdtPr>
          <w:rPr>
            <w:sz w:val="24"/>
            <w:szCs w:val="24"/>
          </w:rPr>
          <w:id w:val="2122648951"/>
          <w:placeholder>
            <w:docPart w:val="FCF7AB5BFDEF4226B4BF477355F57C3C"/>
          </w:placeholder>
          <w:showingPlcHdr/>
        </w:sdtPr>
        <w:sdtContent>
          <w:r w:rsidR="00D77A6A" w:rsidRPr="00C00C33">
            <w:rPr>
              <w:rStyle w:val="PlaceholderText"/>
              <w:b/>
              <w:bCs/>
              <w:sz w:val="18"/>
              <w:szCs w:val="18"/>
              <w:highlight w:val="yellow"/>
            </w:rPr>
            <w:t>Click or tap here to enter text.</w:t>
          </w:r>
        </w:sdtContent>
      </w:sdt>
    </w:p>
    <w:p w14:paraId="6097A928" w14:textId="28E0828A" w:rsidR="00603FFA" w:rsidRDefault="00385A5C">
      <w:pPr>
        <w:spacing w:after="0" w:line="360" w:lineRule="auto"/>
        <w:rPr>
          <w:sz w:val="24"/>
          <w:szCs w:val="24"/>
        </w:rPr>
      </w:pPr>
      <w:r>
        <w:rPr>
          <w:sz w:val="24"/>
          <w:szCs w:val="24"/>
        </w:rPr>
        <w:t>Parent</w:t>
      </w:r>
      <w:r w:rsidR="00C92075">
        <w:rPr>
          <w:sz w:val="24"/>
          <w:szCs w:val="24"/>
        </w:rPr>
        <w:t xml:space="preserve"> </w:t>
      </w:r>
      <w:r>
        <w:rPr>
          <w:sz w:val="24"/>
          <w:szCs w:val="24"/>
        </w:rPr>
        <w:t xml:space="preserve">#1 Email: </w:t>
      </w:r>
      <w:sdt>
        <w:sdtPr>
          <w:rPr>
            <w:b/>
            <w:bCs/>
            <w:sz w:val="20"/>
            <w:szCs w:val="20"/>
          </w:rPr>
          <w:id w:val="2054574108"/>
          <w:placeholder>
            <w:docPart w:val="9C1B49AC913E4639B7CD105CE9D838B4"/>
          </w:placeholder>
          <w:showingPlcHdr/>
        </w:sdtPr>
        <w:sdtContent>
          <w:r w:rsidR="00D77A6A" w:rsidRPr="00C00C33">
            <w:rPr>
              <w:rStyle w:val="PlaceholderText"/>
              <w:b/>
              <w:bCs/>
              <w:sz w:val="20"/>
              <w:szCs w:val="20"/>
              <w:highlight w:val="yellow"/>
            </w:rPr>
            <w:t xml:space="preserve">Click or tap </w:t>
          </w:r>
          <w:r w:rsidR="00875981" w:rsidRPr="00C00C33">
            <w:rPr>
              <w:rStyle w:val="PlaceholderText"/>
              <w:b/>
              <w:bCs/>
              <w:sz w:val="20"/>
              <w:szCs w:val="20"/>
              <w:highlight w:val="yellow"/>
            </w:rPr>
            <w:t>he</w:t>
          </w:r>
          <w:r w:rsidR="00875981">
            <w:rPr>
              <w:rStyle w:val="PlaceholderText"/>
              <w:b/>
              <w:bCs/>
              <w:sz w:val="20"/>
              <w:szCs w:val="20"/>
              <w:highlight w:val="yellow"/>
            </w:rPr>
            <w:t xml:space="preserve">re </w:t>
          </w:r>
          <w:r w:rsidR="00D77A6A" w:rsidRPr="00C00C33">
            <w:rPr>
              <w:rStyle w:val="PlaceholderText"/>
              <w:b/>
              <w:bCs/>
              <w:sz w:val="20"/>
              <w:szCs w:val="20"/>
              <w:highlight w:val="yellow"/>
            </w:rPr>
            <w:t>to enter text.</w:t>
          </w:r>
        </w:sdtContent>
      </w:sdt>
    </w:p>
    <w:p w14:paraId="354149CF" w14:textId="7F6AE55F" w:rsidR="00603FFA" w:rsidRDefault="00385A5C">
      <w:pPr>
        <w:spacing w:after="0" w:line="360" w:lineRule="auto"/>
        <w:rPr>
          <w:sz w:val="24"/>
          <w:szCs w:val="24"/>
        </w:rPr>
      </w:pPr>
      <w:bookmarkStart w:id="6" w:name="_heading=h.3znysh7" w:colFirst="0" w:colLast="0"/>
      <w:bookmarkEnd w:id="6"/>
      <w:r>
        <w:rPr>
          <w:sz w:val="24"/>
          <w:szCs w:val="24"/>
        </w:rPr>
        <w:t>Parent #2 Name:</w:t>
      </w:r>
      <w:r w:rsidR="0095307B">
        <w:rPr>
          <w:sz w:val="24"/>
          <w:szCs w:val="24"/>
        </w:rPr>
        <w:t xml:space="preserve"> </w:t>
      </w:r>
      <w:sdt>
        <w:sdtPr>
          <w:rPr>
            <w:b/>
            <w:bCs/>
            <w:sz w:val="20"/>
            <w:szCs w:val="20"/>
          </w:rPr>
          <w:id w:val="1043103491"/>
          <w:placeholder>
            <w:docPart w:val="36CBC3BA083148F3866858C689AA265F"/>
          </w:placeholder>
          <w:showingPlcHdr/>
        </w:sdtPr>
        <w:sdtContent>
          <w:r w:rsidR="00D77A6A" w:rsidRPr="00C00C33">
            <w:rPr>
              <w:rStyle w:val="PlaceholderText"/>
              <w:b/>
              <w:bCs/>
              <w:sz w:val="20"/>
              <w:szCs w:val="20"/>
              <w:highlight w:val="yellow"/>
            </w:rPr>
            <w:t>Click or tap here to enter text.</w:t>
          </w:r>
        </w:sdtContent>
      </w:sdt>
      <w:r>
        <w:rPr>
          <w:sz w:val="24"/>
          <w:szCs w:val="24"/>
        </w:rPr>
        <w:t xml:space="preserve"> Cell: </w:t>
      </w:r>
      <w:sdt>
        <w:sdtPr>
          <w:rPr>
            <w:b/>
            <w:bCs/>
            <w:sz w:val="18"/>
            <w:szCs w:val="18"/>
          </w:rPr>
          <w:id w:val="1510180217"/>
          <w:placeholder>
            <w:docPart w:val="5ED224F42679481481F3529A6B201304"/>
          </w:placeholder>
          <w:showingPlcHdr/>
        </w:sdtPr>
        <w:sdtContent>
          <w:r w:rsidR="00D77A6A" w:rsidRPr="00C00C33">
            <w:rPr>
              <w:rStyle w:val="PlaceholderText"/>
              <w:b/>
              <w:bCs/>
              <w:sz w:val="18"/>
              <w:szCs w:val="18"/>
              <w:highlight w:val="yellow"/>
            </w:rPr>
            <w:t>Click or tap here to enter text.</w:t>
          </w:r>
        </w:sdtContent>
      </w:sdt>
    </w:p>
    <w:p w14:paraId="24B961B8" w14:textId="0C86D679" w:rsidR="00603FFA" w:rsidRDefault="00385A5C">
      <w:pPr>
        <w:spacing w:after="0" w:line="360" w:lineRule="auto"/>
        <w:rPr>
          <w:sz w:val="24"/>
          <w:szCs w:val="24"/>
        </w:rPr>
      </w:pPr>
      <w:r>
        <w:rPr>
          <w:sz w:val="24"/>
          <w:szCs w:val="24"/>
        </w:rPr>
        <w:t>Parent</w:t>
      </w:r>
      <w:r w:rsidR="00C92075">
        <w:rPr>
          <w:sz w:val="24"/>
          <w:szCs w:val="24"/>
        </w:rPr>
        <w:t xml:space="preserve"> </w:t>
      </w:r>
      <w:r>
        <w:rPr>
          <w:sz w:val="24"/>
          <w:szCs w:val="24"/>
        </w:rPr>
        <w:t xml:space="preserve">#2 Email: </w:t>
      </w:r>
      <w:sdt>
        <w:sdtPr>
          <w:rPr>
            <w:b/>
            <w:bCs/>
            <w:sz w:val="20"/>
            <w:szCs w:val="20"/>
          </w:rPr>
          <w:id w:val="1220634103"/>
          <w:placeholder>
            <w:docPart w:val="B131E83AEE4E4CFA91127150580DAC81"/>
          </w:placeholder>
          <w:showingPlcHdr/>
        </w:sdtPr>
        <w:sdtContent>
          <w:r w:rsidR="00C00C33" w:rsidRPr="00C00C33">
            <w:rPr>
              <w:rStyle w:val="PlaceholderText"/>
              <w:b/>
              <w:bCs/>
              <w:sz w:val="20"/>
              <w:szCs w:val="20"/>
              <w:highlight w:val="yellow"/>
            </w:rPr>
            <w:t>Click or tap here to enter text.</w:t>
          </w:r>
        </w:sdtContent>
      </w:sdt>
    </w:p>
    <w:p w14:paraId="76E68950" w14:textId="39CE9BEF" w:rsidR="00603FFA" w:rsidRPr="00C00C33" w:rsidRDefault="00385A5C">
      <w:pPr>
        <w:spacing w:after="0" w:line="360" w:lineRule="auto"/>
        <w:rPr>
          <w:b/>
          <w:bCs/>
          <w:sz w:val="18"/>
          <w:szCs w:val="18"/>
        </w:rPr>
      </w:pPr>
      <w:r>
        <w:rPr>
          <w:sz w:val="24"/>
          <w:szCs w:val="24"/>
        </w:rPr>
        <w:t xml:space="preserve">Teacher: </w:t>
      </w:r>
      <w:sdt>
        <w:sdtPr>
          <w:rPr>
            <w:b/>
            <w:bCs/>
            <w:sz w:val="20"/>
            <w:szCs w:val="20"/>
          </w:rPr>
          <w:id w:val="1261718542"/>
          <w:placeholder>
            <w:docPart w:val="5FF9DBA0C04641C48F91CD5C993182EE"/>
          </w:placeholder>
          <w:showingPlcHdr/>
        </w:sdtPr>
        <w:sdtContent>
          <w:r w:rsidR="00C00C33" w:rsidRPr="00C00C33">
            <w:rPr>
              <w:rStyle w:val="PlaceholderText"/>
              <w:b/>
              <w:bCs/>
              <w:sz w:val="20"/>
              <w:szCs w:val="20"/>
              <w:highlight w:val="yellow"/>
            </w:rPr>
            <w:t>Click or tap here to enter text.</w:t>
          </w:r>
        </w:sdtContent>
      </w:sdt>
      <w:r w:rsidR="00C00C33">
        <w:rPr>
          <w:b/>
          <w:bCs/>
          <w:sz w:val="20"/>
          <w:szCs w:val="20"/>
        </w:rPr>
        <w:t xml:space="preserve"> </w:t>
      </w:r>
      <w:r>
        <w:rPr>
          <w:sz w:val="24"/>
          <w:szCs w:val="24"/>
        </w:rPr>
        <w:t xml:space="preserve">Teacher’s Cell: </w:t>
      </w:r>
      <w:sdt>
        <w:sdtPr>
          <w:rPr>
            <w:b/>
            <w:bCs/>
            <w:sz w:val="18"/>
            <w:szCs w:val="18"/>
          </w:rPr>
          <w:id w:val="495394471"/>
          <w:placeholder>
            <w:docPart w:val="CBD9FE236B4F4AD4B61682600A9D0F7B"/>
          </w:placeholder>
          <w:showingPlcHdr/>
        </w:sdtPr>
        <w:sdtContent>
          <w:r w:rsidR="00C00C33" w:rsidRPr="00C00C33">
            <w:rPr>
              <w:rStyle w:val="PlaceholderText"/>
              <w:b/>
              <w:bCs/>
              <w:sz w:val="18"/>
              <w:szCs w:val="18"/>
              <w:highlight w:val="yellow"/>
            </w:rPr>
            <w:t>Click or tap here to enter text.</w:t>
          </w:r>
        </w:sdtContent>
      </w:sdt>
    </w:p>
    <w:p w14:paraId="052EA81E" w14:textId="5FC7BE0E" w:rsidR="00603FFA" w:rsidRDefault="00385A5C">
      <w:pPr>
        <w:spacing w:after="0" w:line="360" w:lineRule="auto"/>
        <w:rPr>
          <w:sz w:val="24"/>
          <w:szCs w:val="24"/>
        </w:rPr>
      </w:pPr>
      <w:bookmarkStart w:id="7" w:name="_heading=h.2et92p0" w:colFirst="0" w:colLast="0"/>
      <w:bookmarkEnd w:id="7"/>
      <w:r>
        <w:rPr>
          <w:sz w:val="24"/>
          <w:szCs w:val="24"/>
        </w:rPr>
        <w:t xml:space="preserve">Teacher’s Email: </w:t>
      </w:r>
      <w:sdt>
        <w:sdtPr>
          <w:rPr>
            <w:b/>
            <w:bCs/>
            <w:sz w:val="20"/>
            <w:szCs w:val="20"/>
          </w:rPr>
          <w:id w:val="1176463291"/>
          <w:placeholder>
            <w:docPart w:val="379FC970D6EC407B9FB788C527F31B27"/>
          </w:placeholder>
          <w:showingPlcHdr/>
        </w:sdtPr>
        <w:sdtContent>
          <w:r w:rsidR="00C00C33" w:rsidRPr="00C00C33">
            <w:rPr>
              <w:rStyle w:val="PlaceholderText"/>
              <w:b/>
              <w:bCs/>
              <w:sz w:val="20"/>
              <w:szCs w:val="20"/>
              <w:highlight w:val="yellow"/>
            </w:rPr>
            <w:t>Click or tap here to enter text.</w:t>
          </w:r>
        </w:sdtContent>
      </w:sdt>
    </w:p>
    <w:p w14:paraId="69F449A8" w14:textId="7461FD7B" w:rsidR="00603FFA" w:rsidRDefault="00385A5C">
      <w:pPr>
        <w:spacing w:after="0" w:line="360" w:lineRule="auto"/>
        <w:rPr>
          <w:sz w:val="24"/>
          <w:szCs w:val="24"/>
        </w:rPr>
      </w:pPr>
      <w:r>
        <w:rPr>
          <w:sz w:val="24"/>
          <w:szCs w:val="24"/>
        </w:rPr>
        <w:t>Are you a previous YAD Winner?  Yes</w:t>
      </w:r>
      <w:r w:rsidR="0095307B">
        <w:rPr>
          <w:sz w:val="24"/>
          <w:szCs w:val="24"/>
        </w:rPr>
        <w:t xml:space="preserve">/No </w:t>
      </w:r>
      <w:r>
        <w:rPr>
          <w:sz w:val="24"/>
          <w:szCs w:val="24"/>
        </w:rPr>
        <w:t xml:space="preserve"> </w:t>
      </w:r>
      <w:sdt>
        <w:sdtPr>
          <w:rPr>
            <w:b/>
            <w:bCs/>
            <w:sz w:val="18"/>
            <w:szCs w:val="18"/>
          </w:rPr>
          <w:id w:val="-1845465783"/>
          <w:placeholder>
            <w:docPart w:val="9AF4809EDC294011AF1DD8F20DD2380C"/>
          </w:placeholder>
          <w:showingPlcHdr/>
        </w:sdtPr>
        <w:sdtContent>
          <w:r w:rsidR="00C00C33" w:rsidRPr="00C00C33">
            <w:rPr>
              <w:rStyle w:val="PlaceholderText"/>
              <w:b/>
              <w:bCs/>
              <w:sz w:val="18"/>
              <w:szCs w:val="18"/>
              <w:highlight w:val="yellow"/>
            </w:rPr>
            <w:t>Click or tap here to enter text.</w:t>
          </w:r>
        </w:sdtContent>
      </w:sdt>
      <w:r w:rsidR="00C00C33">
        <w:rPr>
          <w:sz w:val="24"/>
          <w:szCs w:val="24"/>
        </w:rPr>
        <w:t xml:space="preserve"> I</w:t>
      </w:r>
      <w:r>
        <w:rPr>
          <w:sz w:val="24"/>
          <w:szCs w:val="24"/>
        </w:rPr>
        <w:t>f yes, which year?</w:t>
      </w:r>
      <w:r w:rsidR="00C00C33">
        <w:rPr>
          <w:sz w:val="24"/>
          <w:szCs w:val="24"/>
        </w:rPr>
        <w:t xml:space="preserve"> </w:t>
      </w:r>
      <w:sdt>
        <w:sdtPr>
          <w:rPr>
            <w:b/>
            <w:bCs/>
            <w:sz w:val="18"/>
            <w:szCs w:val="18"/>
          </w:rPr>
          <w:id w:val="-1206484329"/>
          <w:placeholder>
            <w:docPart w:val="9DC0F9F753C74540827983FD93E4133E"/>
          </w:placeholder>
          <w:showingPlcHdr/>
        </w:sdtPr>
        <w:sdtContent>
          <w:r w:rsidR="00C00C33" w:rsidRPr="00C00C33">
            <w:rPr>
              <w:rStyle w:val="PlaceholderText"/>
              <w:b/>
              <w:bCs/>
              <w:sz w:val="18"/>
              <w:szCs w:val="18"/>
              <w:highlight w:val="yellow"/>
            </w:rPr>
            <w:t>Click or tap here to enter text.</w:t>
          </w:r>
        </w:sdtContent>
      </w:sdt>
    </w:p>
    <w:p w14:paraId="5BBAAC2A" w14:textId="4BE1F5BF" w:rsidR="00603FFA" w:rsidRDefault="00385A5C">
      <w:pPr>
        <w:spacing w:after="0" w:line="360" w:lineRule="auto"/>
        <w:rPr>
          <w:sz w:val="24"/>
          <w:szCs w:val="24"/>
        </w:rPr>
      </w:pPr>
      <w:r>
        <w:rPr>
          <w:sz w:val="24"/>
          <w:szCs w:val="24"/>
        </w:rPr>
        <w:t>Title of</w:t>
      </w:r>
      <w:r w:rsidR="000B6080">
        <w:rPr>
          <w:sz w:val="24"/>
          <w:szCs w:val="24"/>
        </w:rPr>
        <w:t xml:space="preserve"> audition</w:t>
      </w:r>
      <w:r>
        <w:rPr>
          <w:sz w:val="24"/>
          <w:szCs w:val="24"/>
        </w:rPr>
        <w:t xml:space="preserve"> piece to be performed, including which movement:</w:t>
      </w:r>
    </w:p>
    <w:sdt>
      <w:sdtPr>
        <w:rPr>
          <w:b/>
          <w:bCs/>
          <w:sz w:val="20"/>
          <w:szCs w:val="20"/>
        </w:rPr>
        <w:id w:val="485908372"/>
        <w:placeholder>
          <w:docPart w:val="C9063F1005DB4C619DD5E53E702B3188"/>
        </w:placeholder>
        <w:showingPlcHdr/>
      </w:sdtPr>
      <w:sdtContent>
        <w:p w14:paraId="1CE0A1D5" w14:textId="0527B093" w:rsidR="0095307B" w:rsidRPr="00C00C33" w:rsidRDefault="00C00C33">
          <w:pPr>
            <w:spacing w:after="0" w:line="360" w:lineRule="auto"/>
            <w:rPr>
              <w:b/>
              <w:bCs/>
              <w:sz w:val="20"/>
              <w:szCs w:val="20"/>
            </w:rPr>
          </w:pPr>
          <w:r w:rsidRPr="00C00C33">
            <w:rPr>
              <w:rStyle w:val="PlaceholderText"/>
              <w:b/>
              <w:bCs/>
              <w:sz w:val="20"/>
              <w:szCs w:val="20"/>
              <w:highlight w:val="yellow"/>
            </w:rPr>
            <w:t>Click or tap here to enter text.</w:t>
          </w:r>
        </w:p>
      </w:sdtContent>
    </w:sdt>
    <w:p w14:paraId="7CDE4D34" w14:textId="77777777" w:rsidR="00C00C33" w:rsidRDefault="00C00C33">
      <w:pPr>
        <w:spacing w:after="0" w:line="240" w:lineRule="auto"/>
        <w:rPr>
          <w:sz w:val="24"/>
          <w:szCs w:val="24"/>
        </w:rPr>
      </w:pPr>
    </w:p>
    <w:p w14:paraId="2860365A" w14:textId="1B393621" w:rsidR="00603FFA" w:rsidRPr="00C00C33" w:rsidRDefault="00385A5C">
      <w:pPr>
        <w:spacing w:after="0" w:line="240" w:lineRule="auto"/>
        <w:rPr>
          <w:sz w:val="24"/>
          <w:szCs w:val="24"/>
        </w:rPr>
      </w:pPr>
      <w:r>
        <w:rPr>
          <w:sz w:val="24"/>
          <w:szCs w:val="24"/>
        </w:rPr>
        <w:t xml:space="preserve"> </w:t>
      </w:r>
      <w:r>
        <w:rPr>
          <w:b/>
          <w:sz w:val="24"/>
          <w:szCs w:val="24"/>
        </w:rPr>
        <w:t xml:space="preserve">As an applicant for the </w:t>
      </w:r>
      <w:r w:rsidR="0065097F">
        <w:rPr>
          <w:b/>
          <w:sz w:val="24"/>
          <w:szCs w:val="24"/>
        </w:rPr>
        <w:t>30</w:t>
      </w:r>
      <w:r>
        <w:rPr>
          <w:b/>
          <w:sz w:val="24"/>
          <w:szCs w:val="24"/>
          <w:vertAlign w:val="superscript"/>
        </w:rPr>
        <w:t>th</w:t>
      </w:r>
      <w:r>
        <w:rPr>
          <w:b/>
          <w:sz w:val="24"/>
          <w:szCs w:val="24"/>
        </w:rPr>
        <w:t xml:space="preserve"> Young Artists Debut! Competition, I agree to all the above terms and confirm that all the included information is accurate. </w:t>
      </w:r>
    </w:p>
    <w:p w14:paraId="7EDDCFF8" w14:textId="1730B438" w:rsidR="00603FFA" w:rsidRDefault="00385A5C" w:rsidP="00C92075">
      <w:pPr>
        <w:spacing w:after="0" w:line="360" w:lineRule="auto"/>
        <w:rPr>
          <w:sz w:val="24"/>
          <w:szCs w:val="24"/>
        </w:rPr>
      </w:pPr>
      <w:r>
        <w:rPr>
          <w:b/>
          <w:sz w:val="24"/>
          <w:szCs w:val="24"/>
        </w:rPr>
        <w:t xml:space="preserve">Printed </w:t>
      </w:r>
      <w:r w:rsidR="00D93891">
        <w:rPr>
          <w:b/>
          <w:sz w:val="24"/>
          <w:szCs w:val="24"/>
        </w:rPr>
        <w:t>Signa</w:t>
      </w:r>
      <w:r w:rsidR="00C00C33">
        <w:rPr>
          <w:b/>
          <w:sz w:val="24"/>
          <w:szCs w:val="24"/>
        </w:rPr>
        <w:t xml:space="preserve">ture: </w:t>
      </w:r>
      <w:sdt>
        <w:sdtPr>
          <w:rPr>
            <w:bCs/>
            <w:sz w:val="20"/>
            <w:szCs w:val="20"/>
          </w:rPr>
          <w:id w:val="-221365852"/>
          <w:placeholder>
            <w:docPart w:val="D060C07D2CBB41CB8A26785F954086E2"/>
          </w:placeholder>
          <w:showingPlcHdr/>
        </w:sdtPr>
        <w:sdtContent>
          <w:r w:rsidR="00C00C33" w:rsidRPr="00C00C33">
            <w:rPr>
              <w:rStyle w:val="PlaceholderText"/>
              <w:b/>
              <w:sz w:val="20"/>
              <w:szCs w:val="20"/>
              <w:highlight w:val="yellow"/>
            </w:rPr>
            <w:t>Click or tap here to enter text.</w:t>
          </w:r>
        </w:sdtContent>
      </w:sdt>
      <w:r w:rsidR="00C00C33">
        <w:rPr>
          <w:sz w:val="24"/>
          <w:szCs w:val="24"/>
        </w:rPr>
        <w:t xml:space="preserve"> Date: </w:t>
      </w:r>
      <w:sdt>
        <w:sdtPr>
          <w:rPr>
            <w:sz w:val="24"/>
            <w:szCs w:val="24"/>
          </w:rPr>
          <w:id w:val="-1425414076"/>
          <w:placeholder>
            <w:docPart w:val="5A92B3307B6B4AB0896376C913B101FA"/>
          </w:placeholder>
          <w:showingPlcHdr/>
        </w:sdtPr>
        <w:sdtContent>
          <w:r w:rsidR="00C00C33" w:rsidRPr="00C00C33">
            <w:rPr>
              <w:rStyle w:val="PlaceholderText"/>
              <w:b/>
              <w:bCs/>
              <w:sz w:val="18"/>
              <w:szCs w:val="18"/>
              <w:highlight w:val="yellow"/>
            </w:rPr>
            <w:t>Click or tap here to enter text.</w:t>
          </w:r>
        </w:sdtContent>
      </w:sdt>
    </w:p>
    <w:sectPr w:rsidR="00603FFA">
      <w:headerReference w:type="default" r:id="rId9"/>
      <w:footerReference w:type="default" r:id="rId10"/>
      <w:headerReference w:type="first" r:id="rId11"/>
      <w:footerReference w:type="first" r:id="rId12"/>
      <w:pgSz w:w="12240" w:h="15840"/>
      <w:pgMar w:top="1440" w:right="1080" w:bottom="1440" w:left="1080" w:header="540" w:footer="3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B810" w14:textId="77777777" w:rsidR="00BA2788" w:rsidRDefault="00BA2788">
      <w:pPr>
        <w:spacing w:after="0" w:line="240" w:lineRule="auto"/>
      </w:pPr>
      <w:r>
        <w:separator/>
      </w:r>
    </w:p>
  </w:endnote>
  <w:endnote w:type="continuationSeparator" w:id="0">
    <w:p w14:paraId="369865FB" w14:textId="77777777" w:rsidR="00BA2788" w:rsidRDefault="00BA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Blac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1FB" w14:textId="77777777" w:rsidR="00603FFA" w:rsidRDefault="00385A5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78FB71D" wp14:editId="2F70836A">
              <wp:simplePos x="0" y="0"/>
              <wp:positionH relativeFrom="column">
                <wp:posOffset>342900</wp:posOffset>
              </wp:positionH>
              <wp:positionV relativeFrom="paragraph">
                <wp:posOffset>9766300</wp:posOffset>
              </wp:positionV>
              <wp:extent cx="5144542" cy="352425"/>
              <wp:effectExtent l="0" t="0" r="0" b="0"/>
              <wp:wrapNone/>
              <wp:docPr id="60" name="Rectangle 60"/>
              <wp:cNvGraphicFramePr/>
              <a:graphic xmlns:a="http://schemas.openxmlformats.org/drawingml/2006/main">
                <a:graphicData uri="http://schemas.microsoft.com/office/word/2010/wordprocessingShape">
                  <wps:wsp>
                    <wps:cNvSpPr/>
                    <wps:spPr>
                      <a:xfrm>
                        <a:off x="2778492" y="3608550"/>
                        <a:ext cx="5135017" cy="342900"/>
                      </a:xfrm>
                      <a:prstGeom prst="rect">
                        <a:avLst/>
                      </a:prstGeom>
                      <a:noFill/>
                      <a:ln>
                        <a:noFill/>
                      </a:ln>
                    </wps:spPr>
                    <wps:txbx>
                      <w:txbxContent>
                        <w:p w14:paraId="4FAB2B3C" w14:textId="77777777" w:rsidR="00603FFA" w:rsidRDefault="00385A5C">
                          <w:pPr>
                            <w:spacing w:after="0" w:line="204" w:lineRule="auto"/>
                            <w:textDirection w:val="btLr"/>
                          </w:pPr>
                          <w:r>
                            <w:rPr>
                              <w:color w:val="7A6E66"/>
                              <w:sz w:val="18"/>
                            </w:rPr>
                            <w:t>7327 SW Barnes Rd #625   Portland, OR 97225-6119</w:t>
                          </w:r>
                          <w:proofErr w:type="gramStart"/>
                          <w:r>
                            <w:rPr>
                              <w:color w:val="7A6E66"/>
                              <w:sz w:val="18"/>
                            </w:rPr>
                            <w:t xml:space="preserve">   (</w:t>
                          </w:r>
                          <w:proofErr w:type="gramEnd"/>
                          <w:r>
                            <w:rPr>
                              <w:color w:val="7A6E66"/>
                              <w:sz w:val="18"/>
                            </w:rPr>
                            <w:t>503) 245-4885</w:t>
                          </w:r>
                          <w:r>
                            <w:rPr>
                              <w:color w:val="7A6E66"/>
                              <w:sz w:val="18"/>
                            </w:rPr>
                            <w:tab/>
                          </w:r>
                          <w:r>
                            <w:rPr>
                              <w:rFonts w:ascii="Gotham Black" w:eastAsia="Gotham Black" w:hAnsi="Gotham Black" w:cs="Gotham Black"/>
                              <w:color w:val="D2451E"/>
                              <w:sz w:val="18"/>
                            </w:rPr>
                            <w:t>cognizart.org</w:t>
                          </w:r>
                        </w:p>
                      </w:txbxContent>
                    </wps:txbx>
                    <wps:bodyPr spcFirstLastPara="1" wrap="square" lIns="0" tIns="0" rIns="0" bIns="0" anchor="t" anchorCtr="0">
                      <a:noAutofit/>
                    </wps:bodyPr>
                  </wps:wsp>
                </a:graphicData>
              </a:graphic>
            </wp:anchor>
          </w:drawing>
        </mc:Choice>
        <mc:Fallback>
          <w:pict>
            <v:rect w14:anchorId="078FB71D" id="Rectangle 60" o:spid="_x0000_s1026" style="position:absolute;margin-left:27pt;margin-top:769pt;width:405.1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" filled="f" stroked="f">
              <v:textbox inset="0,0,0,0">
                <w:txbxContent>
                  <w:p w14:paraId="4FAB2B3C" w14:textId="77777777" w:rsidR="00603FFA" w:rsidRDefault="00385A5C">
                    <w:pPr>
                      <w:spacing w:after="0" w:line="204" w:lineRule="auto"/>
                      <w:textDirection w:val="btLr"/>
                    </w:pPr>
                    <w:r>
                      <w:rPr>
                        <w:color w:val="7A6E66"/>
                        <w:sz w:val="18"/>
                      </w:rPr>
                      <w:t>7327 SW Barnes Rd #625   Portland, OR 97225-6119</w:t>
                    </w:r>
                    <w:proofErr w:type="gramStart"/>
                    <w:r>
                      <w:rPr>
                        <w:color w:val="7A6E66"/>
                        <w:sz w:val="18"/>
                      </w:rPr>
                      <w:t xml:space="preserve">   (</w:t>
                    </w:r>
                    <w:proofErr w:type="gramEnd"/>
                    <w:r>
                      <w:rPr>
                        <w:color w:val="7A6E66"/>
                        <w:sz w:val="18"/>
                      </w:rPr>
                      <w:t>503) 245-4885</w:t>
                    </w:r>
                    <w:r>
                      <w:rPr>
                        <w:color w:val="7A6E66"/>
                        <w:sz w:val="18"/>
                      </w:rPr>
                      <w:tab/>
                    </w:r>
                    <w:r>
                      <w:rPr>
                        <w:rFonts w:ascii="Gotham Black" w:eastAsia="Gotham Black" w:hAnsi="Gotham Black" w:cs="Gotham Black"/>
                        <w:color w:val="D2451E"/>
                        <w:sz w:val="18"/>
                      </w:rPr>
                      <w:t>cognizart.org</w:t>
                    </w:r>
                  </w:p>
                </w:txbxContent>
              </v:textbox>
            </v:rect>
          </w:pict>
        </mc:Fallback>
      </mc:AlternateContent>
    </w:r>
    <w:r>
      <w:rPr>
        <w:noProof/>
      </w:rPr>
      <w:drawing>
        <wp:anchor distT="0" distB="0" distL="114300" distR="114300" simplePos="0" relativeHeight="251660288" behindDoc="0" locked="0" layoutInCell="1" hidden="0" allowOverlap="1" wp14:anchorId="0A6E55F9" wp14:editId="45E4EA7A">
          <wp:simplePos x="0" y="0"/>
          <wp:positionH relativeFrom="column">
            <wp:posOffset>142875</wp:posOffset>
          </wp:positionH>
          <wp:positionV relativeFrom="paragraph">
            <wp:posOffset>-457199</wp:posOffset>
          </wp:positionV>
          <wp:extent cx="1165860" cy="474980"/>
          <wp:effectExtent l="0" t="0" r="0" b="0"/>
          <wp:wrapNone/>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5860" cy="4749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7C54" w14:textId="77777777" w:rsidR="00603FFA" w:rsidRDefault="00385A5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1312" behindDoc="0" locked="0" layoutInCell="1" hidden="0" allowOverlap="1" wp14:anchorId="5F8C9B59" wp14:editId="30307FFF">
              <wp:simplePos x="0" y="0"/>
              <wp:positionH relativeFrom="column">
                <wp:posOffset>1</wp:posOffset>
              </wp:positionH>
              <wp:positionV relativeFrom="paragraph">
                <wp:posOffset>9753600</wp:posOffset>
              </wp:positionV>
              <wp:extent cx="5495925" cy="352425"/>
              <wp:effectExtent l="0" t="0" r="0" b="0"/>
              <wp:wrapNone/>
              <wp:docPr id="61" name="Rectangle 61"/>
              <wp:cNvGraphicFramePr/>
              <a:graphic xmlns:a="http://schemas.openxmlformats.org/drawingml/2006/main">
                <a:graphicData uri="http://schemas.microsoft.com/office/word/2010/wordprocessingShape">
                  <wps:wsp>
                    <wps:cNvSpPr/>
                    <wps:spPr>
                      <a:xfrm>
                        <a:off x="2602800" y="3608550"/>
                        <a:ext cx="5486400" cy="342900"/>
                      </a:xfrm>
                      <a:prstGeom prst="rect">
                        <a:avLst/>
                      </a:prstGeom>
                      <a:noFill/>
                      <a:ln>
                        <a:noFill/>
                      </a:ln>
                    </wps:spPr>
                    <wps:txbx>
                      <w:txbxContent>
                        <w:p w14:paraId="300589B1" w14:textId="77777777" w:rsidR="00603FFA" w:rsidRDefault="00385A5C">
                          <w:pPr>
                            <w:spacing w:after="0" w:line="204" w:lineRule="auto"/>
                            <w:textDirection w:val="btLr"/>
                          </w:pPr>
                          <w:r>
                            <w:rPr>
                              <w:color w:val="7A6E66"/>
                              <w:sz w:val="18"/>
                            </w:rPr>
                            <w:t>7327 SW Barnes Rd #625   Portland, OR 97225-6119</w:t>
                          </w:r>
                          <w:proofErr w:type="gramStart"/>
                          <w:r>
                            <w:rPr>
                              <w:color w:val="7A6E66"/>
                              <w:sz w:val="18"/>
                            </w:rPr>
                            <w:t xml:space="preserve">   (</w:t>
                          </w:r>
                          <w:proofErr w:type="gramEnd"/>
                          <w:r>
                            <w:rPr>
                              <w:color w:val="7A6E66"/>
                              <w:sz w:val="18"/>
                            </w:rPr>
                            <w:t>503) 245-4885</w:t>
                          </w:r>
                          <w:r>
                            <w:rPr>
                              <w:color w:val="7A6E66"/>
                              <w:sz w:val="18"/>
                            </w:rPr>
                            <w:tab/>
                          </w:r>
                          <w:r>
                            <w:rPr>
                              <w:rFonts w:ascii="Gotham Black" w:eastAsia="Gotham Black" w:hAnsi="Gotham Black" w:cs="Gotham Black"/>
                              <w:color w:val="D2451E"/>
                              <w:sz w:val="18"/>
                            </w:rPr>
                            <w:t>cognizart.org</w:t>
                          </w:r>
                        </w:p>
                      </w:txbxContent>
                    </wps:txbx>
                    <wps:bodyPr spcFirstLastPara="1" wrap="square" lIns="0" tIns="0" rIns="0" bIns="0" anchor="t" anchorCtr="0">
                      <a:noAutofit/>
                    </wps:bodyPr>
                  </wps:wsp>
                </a:graphicData>
              </a:graphic>
            </wp:anchor>
          </w:drawing>
        </mc:Choice>
        <mc:Fallback>
          <w:pict>
            <v:rect w14:anchorId="5F8C9B59" id="Rectangle 61" o:spid="_x0000_s1027" style="position:absolute;margin-left:0;margin-top:768pt;width:432.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" filled="f" stroked="f">
              <v:textbox inset="0,0,0,0">
                <w:txbxContent>
                  <w:p w14:paraId="300589B1" w14:textId="77777777" w:rsidR="00603FFA" w:rsidRDefault="00385A5C">
                    <w:pPr>
                      <w:spacing w:after="0" w:line="204" w:lineRule="auto"/>
                      <w:textDirection w:val="btLr"/>
                    </w:pPr>
                    <w:r>
                      <w:rPr>
                        <w:color w:val="7A6E66"/>
                        <w:sz w:val="18"/>
                      </w:rPr>
                      <w:t>7327 SW Barnes Rd #625   Portland, OR 97225-6119</w:t>
                    </w:r>
                    <w:proofErr w:type="gramStart"/>
                    <w:r>
                      <w:rPr>
                        <w:color w:val="7A6E66"/>
                        <w:sz w:val="18"/>
                      </w:rPr>
                      <w:t xml:space="preserve">   (</w:t>
                    </w:r>
                    <w:proofErr w:type="gramEnd"/>
                    <w:r>
                      <w:rPr>
                        <w:color w:val="7A6E66"/>
                        <w:sz w:val="18"/>
                      </w:rPr>
                      <w:t>503) 245-4885</w:t>
                    </w:r>
                    <w:r>
                      <w:rPr>
                        <w:color w:val="7A6E66"/>
                        <w:sz w:val="18"/>
                      </w:rPr>
                      <w:tab/>
                    </w:r>
                    <w:r>
                      <w:rPr>
                        <w:rFonts w:ascii="Gotham Black" w:eastAsia="Gotham Black" w:hAnsi="Gotham Black" w:cs="Gotham Black"/>
                        <w:color w:val="D2451E"/>
                        <w:sz w:val="18"/>
                      </w:rPr>
                      <w:t>cognizart.org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A6CE" w14:textId="77777777" w:rsidR="00BA2788" w:rsidRDefault="00BA2788">
      <w:pPr>
        <w:spacing w:after="0" w:line="240" w:lineRule="auto"/>
      </w:pPr>
      <w:r>
        <w:separator/>
      </w:r>
    </w:p>
  </w:footnote>
  <w:footnote w:type="continuationSeparator" w:id="0">
    <w:p w14:paraId="2A3C3626" w14:textId="77777777" w:rsidR="00BA2788" w:rsidRDefault="00BA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F5F5" w14:textId="77777777" w:rsidR="00603FFA" w:rsidRDefault="00603F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9F67" w14:textId="77777777" w:rsidR="00603FFA" w:rsidRDefault="00385A5C">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7A042CEC" wp14:editId="0D3C5B70">
          <wp:simplePos x="0" y="0"/>
          <wp:positionH relativeFrom="column">
            <wp:posOffset>-895349</wp:posOffset>
          </wp:positionH>
          <wp:positionV relativeFrom="paragraph">
            <wp:posOffset>-420064</wp:posOffset>
          </wp:positionV>
          <wp:extent cx="7980883" cy="2052225"/>
          <wp:effectExtent l="0" t="0" r="0" b="0"/>
          <wp:wrapNone/>
          <wp:docPr id="6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80883" cy="20522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1B"/>
    <w:multiLevelType w:val="multilevel"/>
    <w:tmpl w:val="D01C6C00"/>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D58AE"/>
    <w:multiLevelType w:val="multilevel"/>
    <w:tmpl w:val="90EC2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166698"/>
    <w:multiLevelType w:val="multilevel"/>
    <w:tmpl w:val="3DCE7B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BA63BB"/>
    <w:multiLevelType w:val="multilevel"/>
    <w:tmpl w:val="73B6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C55F20"/>
    <w:multiLevelType w:val="multilevel"/>
    <w:tmpl w:val="40044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7D6F67"/>
    <w:multiLevelType w:val="multilevel"/>
    <w:tmpl w:val="9F6090B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0B5B69"/>
    <w:multiLevelType w:val="multilevel"/>
    <w:tmpl w:val="9A5E9EF4"/>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F4418E"/>
    <w:multiLevelType w:val="multilevel"/>
    <w:tmpl w:val="3E966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3C32E3"/>
    <w:multiLevelType w:val="multilevel"/>
    <w:tmpl w:val="F944346E"/>
    <w:lvl w:ilvl="0">
      <w:start w:val="1"/>
      <w:numFmt w:val="bullet"/>
      <w:lvlText w:val="●"/>
      <w:lvlJc w:val="left"/>
      <w:pPr>
        <w:ind w:left="720" w:hanging="360"/>
      </w:pPr>
      <w:rPr>
        <w:rFonts w:ascii="Century Gothic" w:eastAsia="Century Gothic" w:hAnsi="Century Gothic" w:cs="Century Gothic"/>
      </w:rPr>
    </w:lvl>
    <w:lvl w:ilvl="1">
      <w:start w:val="1"/>
      <w:numFmt w:val="bullet"/>
      <w:lvlText w:val="○"/>
      <w:lvlJc w:val="left"/>
      <w:pPr>
        <w:ind w:left="1440" w:hanging="360"/>
      </w:pPr>
      <w:rPr>
        <w:rFonts w:ascii="Courier New" w:eastAsia="Courier New" w:hAnsi="Courier New" w:cs="Courier New"/>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4D5CD3"/>
    <w:multiLevelType w:val="multilevel"/>
    <w:tmpl w:val="AC9EB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2C327B"/>
    <w:multiLevelType w:val="multilevel"/>
    <w:tmpl w:val="BBFC59C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8007105">
    <w:abstractNumId w:val="10"/>
  </w:num>
  <w:num w:numId="2" w16cid:durableId="212355024">
    <w:abstractNumId w:val="9"/>
  </w:num>
  <w:num w:numId="3" w16cid:durableId="334721740">
    <w:abstractNumId w:val="0"/>
  </w:num>
  <w:num w:numId="4" w16cid:durableId="2011829319">
    <w:abstractNumId w:val="4"/>
  </w:num>
  <w:num w:numId="5" w16cid:durableId="1363287735">
    <w:abstractNumId w:val="8"/>
  </w:num>
  <w:num w:numId="6" w16cid:durableId="499779081">
    <w:abstractNumId w:val="1"/>
  </w:num>
  <w:num w:numId="7" w16cid:durableId="585529631">
    <w:abstractNumId w:val="7"/>
  </w:num>
  <w:num w:numId="8" w16cid:durableId="911551072">
    <w:abstractNumId w:val="3"/>
  </w:num>
  <w:num w:numId="9" w16cid:durableId="47802152">
    <w:abstractNumId w:val="2"/>
  </w:num>
  <w:num w:numId="10" w16cid:durableId="232736557">
    <w:abstractNumId w:val="6"/>
  </w:num>
  <w:num w:numId="11" w16cid:durableId="430273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formsDesig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FA"/>
    <w:rsid w:val="00033324"/>
    <w:rsid w:val="00044465"/>
    <w:rsid w:val="00070DC7"/>
    <w:rsid w:val="000858EF"/>
    <w:rsid w:val="000B6080"/>
    <w:rsid w:val="00112D5E"/>
    <w:rsid w:val="00152DFD"/>
    <w:rsid w:val="002658C5"/>
    <w:rsid w:val="00385A5C"/>
    <w:rsid w:val="00460287"/>
    <w:rsid w:val="0054448E"/>
    <w:rsid w:val="005534D1"/>
    <w:rsid w:val="00574D19"/>
    <w:rsid w:val="00603FFA"/>
    <w:rsid w:val="00640FBE"/>
    <w:rsid w:val="0065097F"/>
    <w:rsid w:val="00657DCC"/>
    <w:rsid w:val="00757DA3"/>
    <w:rsid w:val="007910EF"/>
    <w:rsid w:val="007B5561"/>
    <w:rsid w:val="008411EA"/>
    <w:rsid w:val="008538DF"/>
    <w:rsid w:val="00875981"/>
    <w:rsid w:val="0088023B"/>
    <w:rsid w:val="0095307B"/>
    <w:rsid w:val="00B35428"/>
    <w:rsid w:val="00B8362A"/>
    <w:rsid w:val="00BA2788"/>
    <w:rsid w:val="00C00C33"/>
    <w:rsid w:val="00C92075"/>
    <w:rsid w:val="00D77A6A"/>
    <w:rsid w:val="00D93891"/>
    <w:rsid w:val="00D9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E60"/>
  <w15:docId w15:val="{BCE21B4B-4F2C-46AB-903D-080046A3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Light" w:eastAsia="Gotham Light" w:hAnsi="Gotham Light" w:cs="Gotham Light"/>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6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FE"/>
  </w:style>
  <w:style w:type="paragraph" w:styleId="Footer">
    <w:name w:val="footer"/>
    <w:basedOn w:val="Normal"/>
    <w:link w:val="FooterChar"/>
    <w:uiPriority w:val="99"/>
    <w:unhideWhenUsed/>
    <w:rsid w:val="0026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FE"/>
  </w:style>
  <w:style w:type="paragraph" w:styleId="ListParagraph">
    <w:name w:val="List Paragraph"/>
    <w:basedOn w:val="Normal"/>
    <w:uiPriority w:val="34"/>
    <w:qFormat/>
    <w:rsid w:val="00B52989"/>
    <w:pPr>
      <w:ind w:left="720"/>
      <w:contextualSpacing/>
    </w:pPr>
  </w:style>
  <w:style w:type="character" w:styleId="Hyperlink">
    <w:name w:val="Hyperlink"/>
    <w:basedOn w:val="DefaultParagraphFont"/>
    <w:uiPriority w:val="99"/>
    <w:unhideWhenUsed/>
    <w:rsid w:val="00E10C77"/>
    <w:rPr>
      <w:color w:val="0563C1" w:themeColor="hyperlink"/>
      <w:u w:val="single"/>
    </w:rPr>
  </w:style>
  <w:style w:type="character" w:customStyle="1" w:styleId="UnresolvedMention1">
    <w:name w:val="Unresolved Mention1"/>
    <w:basedOn w:val="DefaultParagraphFont"/>
    <w:uiPriority w:val="99"/>
    <w:semiHidden/>
    <w:unhideWhenUsed/>
    <w:rsid w:val="00E10C77"/>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2017"/>
    <w:rPr>
      <w:b/>
      <w:bCs/>
    </w:rPr>
  </w:style>
  <w:style w:type="character" w:customStyle="1" w:styleId="CommentSubjectChar">
    <w:name w:val="Comment Subject Char"/>
    <w:basedOn w:val="CommentTextChar"/>
    <w:link w:val="CommentSubject"/>
    <w:uiPriority w:val="99"/>
    <w:semiHidden/>
    <w:rsid w:val="00972017"/>
    <w:rPr>
      <w:b/>
      <w:bCs/>
      <w:sz w:val="20"/>
      <w:szCs w:val="20"/>
    </w:rPr>
  </w:style>
  <w:style w:type="paragraph" w:styleId="BalloonText">
    <w:name w:val="Balloon Text"/>
    <w:basedOn w:val="Normal"/>
    <w:link w:val="BalloonTextChar"/>
    <w:uiPriority w:val="99"/>
    <w:semiHidden/>
    <w:unhideWhenUsed/>
    <w:rsid w:val="00AC6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2"/>
    <w:rPr>
      <w:rFonts w:ascii="Segoe UI" w:hAnsi="Segoe UI" w:cs="Segoe UI"/>
      <w:sz w:val="18"/>
      <w:szCs w:val="18"/>
    </w:rPr>
  </w:style>
  <w:style w:type="paragraph" w:styleId="Revision">
    <w:name w:val="Revision"/>
    <w:hidden/>
    <w:uiPriority w:val="99"/>
    <w:semiHidden/>
    <w:rsid w:val="0084297A"/>
    <w:pPr>
      <w:spacing w:after="0" w:line="240" w:lineRule="auto"/>
    </w:pPr>
  </w:style>
  <w:style w:type="character" w:styleId="UnresolvedMention">
    <w:name w:val="Unresolved Mention"/>
    <w:basedOn w:val="DefaultParagraphFont"/>
    <w:uiPriority w:val="99"/>
    <w:semiHidden/>
    <w:unhideWhenUsed/>
    <w:rsid w:val="009B281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D93891"/>
    <w:rPr>
      <w:color w:val="666666"/>
    </w:rPr>
  </w:style>
  <w:style w:type="character" w:styleId="Strong">
    <w:name w:val="Strong"/>
    <w:basedOn w:val="DefaultParagraphFont"/>
    <w:uiPriority w:val="22"/>
    <w:qFormat/>
    <w:rsid w:val="00B354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D5FA9B44B34627836190AEF166DCBE"/>
        <w:category>
          <w:name w:val="General"/>
          <w:gallery w:val="placeholder"/>
        </w:category>
        <w:types>
          <w:type w:val="bbPlcHdr"/>
        </w:types>
        <w:behaviors>
          <w:behavior w:val="content"/>
        </w:behaviors>
        <w:guid w:val="{7825D529-530B-4632-AD17-0EFF66BC800A}"/>
      </w:docPartPr>
      <w:docPartBody>
        <w:p w:rsidR="00000000" w:rsidRDefault="009C7C5E" w:rsidP="009C7C5E">
          <w:pPr>
            <w:pStyle w:val="E8D5FA9B44B34627836190AEF166DCBE"/>
          </w:pPr>
          <w:r w:rsidRPr="00C00C33">
            <w:rPr>
              <w:rStyle w:val="Strong"/>
              <w:sz w:val="20"/>
              <w:szCs w:val="20"/>
              <w:highlight w:val="yellow"/>
            </w:rPr>
            <w:t>Click or tap here to enter text.</w:t>
          </w:r>
        </w:p>
      </w:docPartBody>
    </w:docPart>
    <w:docPart>
      <w:docPartPr>
        <w:name w:val="D68723C6AC1E4CBAAE2C7E411580619D"/>
        <w:category>
          <w:name w:val="General"/>
          <w:gallery w:val="placeholder"/>
        </w:category>
        <w:types>
          <w:type w:val="bbPlcHdr"/>
        </w:types>
        <w:behaviors>
          <w:behavior w:val="content"/>
        </w:behaviors>
        <w:guid w:val="{720EE43C-D219-4441-A563-62817C497A5A}"/>
      </w:docPartPr>
      <w:docPartBody>
        <w:p w:rsidR="00000000" w:rsidRDefault="009C7C5E" w:rsidP="009C7C5E">
          <w:pPr>
            <w:pStyle w:val="D68723C6AC1E4CBAAE2C7E411580619D"/>
          </w:pPr>
          <w:r w:rsidRPr="00C00C33">
            <w:rPr>
              <w:rStyle w:val="Strong"/>
              <w:sz w:val="20"/>
              <w:szCs w:val="20"/>
              <w:highlight w:val="yellow"/>
            </w:rPr>
            <w:t>Click or tap here to enter text.</w:t>
          </w:r>
        </w:p>
      </w:docPartBody>
    </w:docPart>
    <w:docPart>
      <w:docPartPr>
        <w:name w:val="BD8345BCB95844519912C94B484F9C89"/>
        <w:category>
          <w:name w:val="General"/>
          <w:gallery w:val="placeholder"/>
        </w:category>
        <w:types>
          <w:type w:val="bbPlcHdr"/>
        </w:types>
        <w:behaviors>
          <w:behavior w:val="content"/>
        </w:behaviors>
        <w:guid w:val="{EADF0ADA-22CA-45F0-8767-8A9612CF6246}"/>
      </w:docPartPr>
      <w:docPartBody>
        <w:p w:rsidR="00000000" w:rsidRDefault="009C7C5E" w:rsidP="009C7C5E">
          <w:pPr>
            <w:pStyle w:val="BD8345BCB95844519912C94B484F9C89"/>
          </w:pPr>
          <w:r w:rsidRPr="00C00C33">
            <w:rPr>
              <w:rStyle w:val="PlaceholderText"/>
              <w:b/>
              <w:bCs/>
              <w:sz w:val="20"/>
              <w:szCs w:val="20"/>
              <w:highlight w:val="yellow"/>
            </w:rPr>
            <w:t>Click or tap here to enter text.</w:t>
          </w:r>
        </w:p>
      </w:docPartBody>
    </w:docPart>
    <w:docPart>
      <w:docPartPr>
        <w:name w:val="62315DCF92B74DD597B38EB071B79432"/>
        <w:category>
          <w:name w:val="General"/>
          <w:gallery w:val="placeholder"/>
        </w:category>
        <w:types>
          <w:type w:val="bbPlcHdr"/>
        </w:types>
        <w:behaviors>
          <w:behavior w:val="content"/>
        </w:behaviors>
        <w:guid w:val="{FE35E447-7CF2-4A2D-9AFB-AB2C48875BA4}"/>
      </w:docPartPr>
      <w:docPartBody>
        <w:p w:rsidR="00000000" w:rsidRDefault="009C7C5E" w:rsidP="009C7C5E">
          <w:pPr>
            <w:pStyle w:val="62315DCF92B74DD597B38EB071B79432"/>
          </w:pPr>
          <w:r w:rsidRPr="00C00C33">
            <w:rPr>
              <w:rStyle w:val="PlaceholderText"/>
              <w:b/>
              <w:bCs/>
              <w:sz w:val="20"/>
              <w:szCs w:val="20"/>
              <w:highlight w:val="yellow"/>
            </w:rPr>
            <w:t>Click or tap here to enter text.</w:t>
          </w:r>
        </w:p>
      </w:docPartBody>
    </w:docPart>
    <w:docPart>
      <w:docPartPr>
        <w:name w:val="CC11523EF0C24481B21A42784F6AFF67"/>
        <w:category>
          <w:name w:val="General"/>
          <w:gallery w:val="placeholder"/>
        </w:category>
        <w:types>
          <w:type w:val="bbPlcHdr"/>
        </w:types>
        <w:behaviors>
          <w:behavior w:val="content"/>
        </w:behaviors>
        <w:guid w:val="{4DE20C17-221F-4667-8EEA-EAE71A073E23}"/>
      </w:docPartPr>
      <w:docPartBody>
        <w:p w:rsidR="00000000" w:rsidRDefault="009C7C5E" w:rsidP="009C7C5E">
          <w:pPr>
            <w:pStyle w:val="CC11523EF0C24481B21A42784F6AFF67"/>
          </w:pPr>
          <w:r w:rsidRPr="00C00C33">
            <w:rPr>
              <w:rStyle w:val="PlaceholderText"/>
              <w:b/>
              <w:bCs/>
              <w:sz w:val="20"/>
              <w:szCs w:val="20"/>
              <w:highlight w:val="yellow"/>
            </w:rPr>
            <w:t>Click or tap here to enter text.</w:t>
          </w:r>
        </w:p>
      </w:docPartBody>
    </w:docPart>
    <w:docPart>
      <w:docPartPr>
        <w:name w:val="D6C2576319B44DEA9C786FB896C17026"/>
        <w:category>
          <w:name w:val="General"/>
          <w:gallery w:val="placeholder"/>
        </w:category>
        <w:types>
          <w:type w:val="bbPlcHdr"/>
        </w:types>
        <w:behaviors>
          <w:behavior w:val="content"/>
        </w:behaviors>
        <w:guid w:val="{487C5448-775C-45E8-9609-594CB4919B28}"/>
      </w:docPartPr>
      <w:docPartBody>
        <w:p w:rsidR="00000000" w:rsidRDefault="009C7C5E" w:rsidP="009C7C5E">
          <w:pPr>
            <w:pStyle w:val="D6C2576319B44DEA9C786FB896C17026"/>
          </w:pPr>
          <w:r w:rsidRPr="00C00C33">
            <w:rPr>
              <w:rStyle w:val="PlaceholderText"/>
              <w:b/>
              <w:bCs/>
              <w:sz w:val="20"/>
              <w:szCs w:val="20"/>
              <w:highlight w:val="yellow"/>
            </w:rPr>
            <w:t>Click or tap here to enter text.</w:t>
          </w:r>
        </w:p>
      </w:docPartBody>
    </w:docPart>
    <w:docPart>
      <w:docPartPr>
        <w:name w:val="9D3914D521EF4F3D8C0849D3DD7082C4"/>
        <w:category>
          <w:name w:val="General"/>
          <w:gallery w:val="placeholder"/>
        </w:category>
        <w:types>
          <w:type w:val="bbPlcHdr"/>
        </w:types>
        <w:behaviors>
          <w:behavior w:val="content"/>
        </w:behaviors>
        <w:guid w:val="{981AE92A-E585-451E-8E4E-61EFF5F37B74}"/>
      </w:docPartPr>
      <w:docPartBody>
        <w:p w:rsidR="00000000" w:rsidRDefault="009C7C5E" w:rsidP="009C7C5E">
          <w:pPr>
            <w:pStyle w:val="9D3914D521EF4F3D8C0849D3DD7082C4"/>
          </w:pPr>
          <w:r w:rsidRPr="00C00C33">
            <w:rPr>
              <w:rStyle w:val="PlaceholderText"/>
              <w:b/>
              <w:bCs/>
              <w:sz w:val="20"/>
              <w:szCs w:val="20"/>
              <w:highlight w:val="yellow"/>
            </w:rPr>
            <w:t>Click or tap here to enter text.</w:t>
          </w:r>
        </w:p>
      </w:docPartBody>
    </w:docPart>
    <w:docPart>
      <w:docPartPr>
        <w:name w:val="CC998E15C0C146ED81F50ACC4339A302"/>
        <w:category>
          <w:name w:val="General"/>
          <w:gallery w:val="placeholder"/>
        </w:category>
        <w:types>
          <w:type w:val="bbPlcHdr"/>
        </w:types>
        <w:behaviors>
          <w:behavior w:val="content"/>
        </w:behaviors>
        <w:guid w:val="{05C6E549-8A85-4EAD-BE98-E95D42D6FD3E}"/>
      </w:docPartPr>
      <w:docPartBody>
        <w:p w:rsidR="00000000" w:rsidRDefault="009C7C5E" w:rsidP="009C7C5E">
          <w:pPr>
            <w:pStyle w:val="CC998E15C0C146ED81F50ACC4339A302"/>
          </w:pPr>
          <w:r w:rsidRPr="00C00C33">
            <w:rPr>
              <w:rStyle w:val="PlaceholderText"/>
              <w:b/>
              <w:bCs/>
              <w:sz w:val="20"/>
              <w:szCs w:val="20"/>
              <w:highlight w:val="yellow"/>
            </w:rPr>
            <w:t>Click or tap here to enter text.</w:t>
          </w:r>
        </w:p>
      </w:docPartBody>
    </w:docPart>
    <w:docPart>
      <w:docPartPr>
        <w:name w:val="89EECA60AA5B4FE7BA066C9F02D6619F"/>
        <w:category>
          <w:name w:val="General"/>
          <w:gallery w:val="placeholder"/>
        </w:category>
        <w:types>
          <w:type w:val="bbPlcHdr"/>
        </w:types>
        <w:behaviors>
          <w:behavior w:val="content"/>
        </w:behaviors>
        <w:guid w:val="{42DFEB05-9BB5-4639-AB31-67B51218690A}"/>
      </w:docPartPr>
      <w:docPartBody>
        <w:p w:rsidR="00000000" w:rsidRDefault="009C7C5E" w:rsidP="009C7C5E">
          <w:pPr>
            <w:pStyle w:val="89EECA60AA5B4FE7BA066C9F02D6619F"/>
          </w:pPr>
          <w:r w:rsidRPr="00C00C33">
            <w:rPr>
              <w:rStyle w:val="PlaceholderText"/>
              <w:b/>
              <w:bCs/>
              <w:sz w:val="20"/>
              <w:szCs w:val="20"/>
              <w:highlight w:val="yellow"/>
            </w:rPr>
            <w:t>Click or tap here to enter text.</w:t>
          </w:r>
        </w:p>
      </w:docPartBody>
    </w:docPart>
    <w:docPart>
      <w:docPartPr>
        <w:name w:val="4AA78694CDE5492D8FCEAFABC794AF40"/>
        <w:category>
          <w:name w:val="General"/>
          <w:gallery w:val="placeholder"/>
        </w:category>
        <w:types>
          <w:type w:val="bbPlcHdr"/>
        </w:types>
        <w:behaviors>
          <w:behavior w:val="content"/>
        </w:behaviors>
        <w:guid w:val="{1764C4E1-4BCE-40C4-BC0B-CE4F8BB0BCDC}"/>
      </w:docPartPr>
      <w:docPartBody>
        <w:p w:rsidR="00000000" w:rsidRDefault="009C7C5E" w:rsidP="009C7C5E">
          <w:pPr>
            <w:pStyle w:val="4AA78694CDE5492D8FCEAFABC794AF40"/>
          </w:pPr>
          <w:r w:rsidRPr="00C00C33">
            <w:rPr>
              <w:rStyle w:val="PlaceholderText"/>
              <w:b/>
              <w:bCs/>
              <w:sz w:val="20"/>
              <w:szCs w:val="20"/>
              <w:highlight w:val="yellow"/>
            </w:rPr>
            <w:t>Click or tap here to enter text.</w:t>
          </w:r>
        </w:p>
      </w:docPartBody>
    </w:docPart>
    <w:docPart>
      <w:docPartPr>
        <w:name w:val="E5355CD50FB746B1A7EF8A10224B1F7A"/>
        <w:category>
          <w:name w:val="General"/>
          <w:gallery w:val="placeholder"/>
        </w:category>
        <w:types>
          <w:type w:val="bbPlcHdr"/>
        </w:types>
        <w:behaviors>
          <w:behavior w:val="content"/>
        </w:behaviors>
        <w:guid w:val="{CF3020E8-7EA2-4299-A49B-A0F0B2D3D479}"/>
      </w:docPartPr>
      <w:docPartBody>
        <w:p w:rsidR="00000000" w:rsidRDefault="009C7C5E" w:rsidP="009C7C5E">
          <w:pPr>
            <w:pStyle w:val="E5355CD50FB746B1A7EF8A10224B1F7A"/>
          </w:pPr>
          <w:r w:rsidRPr="00C00C33">
            <w:rPr>
              <w:rStyle w:val="PlaceholderText"/>
              <w:b/>
              <w:bCs/>
              <w:sz w:val="20"/>
              <w:szCs w:val="20"/>
              <w:highlight w:val="yellow"/>
            </w:rPr>
            <w:t>Click or tap here to enter text.</w:t>
          </w:r>
        </w:p>
      </w:docPartBody>
    </w:docPart>
    <w:docPart>
      <w:docPartPr>
        <w:name w:val="38096958C7534CC4AA8AB3552859EDE9"/>
        <w:category>
          <w:name w:val="General"/>
          <w:gallery w:val="placeholder"/>
        </w:category>
        <w:types>
          <w:type w:val="bbPlcHdr"/>
        </w:types>
        <w:behaviors>
          <w:behavior w:val="content"/>
        </w:behaviors>
        <w:guid w:val="{CB29B601-5FE4-42CA-8B14-6BC463C4D32D}"/>
      </w:docPartPr>
      <w:docPartBody>
        <w:p w:rsidR="00000000" w:rsidRDefault="009C7C5E" w:rsidP="009C7C5E">
          <w:pPr>
            <w:pStyle w:val="38096958C7534CC4AA8AB3552859EDE9"/>
          </w:pPr>
          <w:r w:rsidRPr="00C00C33">
            <w:rPr>
              <w:rStyle w:val="PlaceholderText"/>
              <w:b/>
              <w:bCs/>
              <w:sz w:val="20"/>
              <w:szCs w:val="20"/>
              <w:highlight w:val="yellow"/>
            </w:rPr>
            <w:t>Click or tap here to enter text</w:t>
          </w:r>
          <w:r w:rsidRPr="00C00C33">
            <w:rPr>
              <w:rStyle w:val="PlaceholderText"/>
              <w:sz w:val="20"/>
              <w:szCs w:val="20"/>
              <w:highlight w:val="yellow"/>
            </w:rPr>
            <w:t>.</w:t>
          </w:r>
        </w:p>
      </w:docPartBody>
    </w:docPart>
    <w:docPart>
      <w:docPartPr>
        <w:name w:val="9D48E022E8C44FE883EBCA2B0E6B7192"/>
        <w:category>
          <w:name w:val="General"/>
          <w:gallery w:val="placeholder"/>
        </w:category>
        <w:types>
          <w:type w:val="bbPlcHdr"/>
        </w:types>
        <w:behaviors>
          <w:behavior w:val="content"/>
        </w:behaviors>
        <w:guid w:val="{08C6DB76-8525-4683-AC4D-A1D970C45E31}"/>
      </w:docPartPr>
      <w:docPartBody>
        <w:p w:rsidR="00000000" w:rsidRDefault="009C7C5E" w:rsidP="009C7C5E">
          <w:pPr>
            <w:pStyle w:val="9D48E022E8C44FE883EBCA2B0E6B7192"/>
          </w:pPr>
          <w:r w:rsidRPr="00C00C33">
            <w:rPr>
              <w:rStyle w:val="PlaceholderText"/>
              <w:b/>
              <w:bCs/>
              <w:sz w:val="20"/>
              <w:szCs w:val="20"/>
              <w:highlight w:val="yellow"/>
            </w:rPr>
            <w:t>Click or tap here to enter text.</w:t>
          </w:r>
        </w:p>
      </w:docPartBody>
    </w:docPart>
    <w:docPart>
      <w:docPartPr>
        <w:name w:val="46E38A4D472244C4AB855A2651D43C47"/>
        <w:category>
          <w:name w:val="General"/>
          <w:gallery w:val="placeholder"/>
        </w:category>
        <w:types>
          <w:type w:val="bbPlcHdr"/>
        </w:types>
        <w:behaviors>
          <w:behavior w:val="content"/>
        </w:behaviors>
        <w:guid w:val="{6139636E-1226-41AF-A74B-DEDB3F7F2726}"/>
      </w:docPartPr>
      <w:docPartBody>
        <w:p w:rsidR="00000000" w:rsidRDefault="009C7C5E" w:rsidP="009C7C5E">
          <w:pPr>
            <w:pStyle w:val="46E38A4D472244C4AB855A2651D43C47"/>
          </w:pPr>
          <w:r w:rsidRPr="00C00C33">
            <w:rPr>
              <w:rStyle w:val="PlaceholderText"/>
              <w:b/>
              <w:bCs/>
              <w:sz w:val="20"/>
              <w:szCs w:val="20"/>
              <w:highlight w:val="yellow"/>
            </w:rPr>
            <w:t>Click or tap here to enter text.</w:t>
          </w:r>
        </w:p>
      </w:docPartBody>
    </w:docPart>
    <w:docPart>
      <w:docPartPr>
        <w:name w:val="FCF7AB5BFDEF4226B4BF477355F57C3C"/>
        <w:category>
          <w:name w:val="General"/>
          <w:gallery w:val="placeholder"/>
        </w:category>
        <w:types>
          <w:type w:val="bbPlcHdr"/>
        </w:types>
        <w:behaviors>
          <w:behavior w:val="content"/>
        </w:behaviors>
        <w:guid w:val="{E68FE5F7-C4A7-4CFC-B3D0-36A7CC22410C}"/>
      </w:docPartPr>
      <w:docPartBody>
        <w:p w:rsidR="00000000" w:rsidRDefault="009C7C5E" w:rsidP="009C7C5E">
          <w:pPr>
            <w:pStyle w:val="FCF7AB5BFDEF4226B4BF477355F57C3C"/>
          </w:pPr>
          <w:r w:rsidRPr="00C00C33">
            <w:rPr>
              <w:rStyle w:val="PlaceholderText"/>
              <w:b/>
              <w:bCs/>
              <w:sz w:val="18"/>
              <w:szCs w:val="18"/>
              <w:highlight w:val="yellow"/>
            </w:rPr>
            <w:t>Click or tap here to enter text.</w:t>
          </w:r>
        </w:p>
      </w:docPartBody>
    </w:docPart>
    <w:docPart>
      <w:docPartPr>
        <w:name w:val="9C1B49AC913E4639B7CD105CE9D838B4"/>
        <w:category>
          <w:name w:val="General"/>
          <w:gallery w:val="placeholder"/>
        </w:category>
        <w:types>
          <w:type w:val="bbPlcHdr"/>
        </w:types>
        <w:behaviors>
          <w:behavior w:val="content"/>
        </w:behaviors>
        <w:guid w:val="{DA7560AF-1736-4CD6-8714-1C8242913FAC}"/>
      </w:docPartPr>
      <w:docPartBody>
        <w:p w:rsidR="00000000" w:rsidRDefault="009C7C5E" w:rsidP="009C7C5E">
          <w:pPr>
            <w:pStyle w:val="9C1B49AC913E4639B7CD105CE9D838B4"/>
          </w:pPr>
          <w:r w:rsidRPr="00C00C33">
            <w:rPr>
              <w:rStyle w:val="PlaceholderText"/>
              <w:b/>
              <w:bCs/>
              <w:sz w:val="20"/>
              <w:szCs w:val="20"/>
              <w:highlight w:val="yellow"/>
            </w:rPr>
            <w:t>Click or tap here to enter text.</w:t>
          </w:r>
        </w:p>
      </w:docPartBody>
    </w:docPart>
    <w:docPart>
      <w:docPartPr>
        <w:name w:val="36CBC3BA083148F3866858C689AA265F"/>
        <w:category>
          <w:name w:val="General"/>
          <w:gallery w:val="placeholder"/>
        </w:category>
        <w:types>
          <w:type w:val="bbPlcHdr"/>
        </w:types>
        <w:behaviors>
          <w:behavior w:val="content"/>
        </w:behaviors>
        <w:guid w:val="{4AA2AACF-A525-4205-8382-54F84411782D}"/>
      </w:docPartPr>
      <w:docPartBody>
        <w:p w:rsidR="00000000" w:rsidRDefault="009C7C5E" w:rsidP="009C7C5E">
          <w:pPr>
            <w:pStyle w:val="36CBC3BA083148F3866858C689AA265F"/>
          </w:pPr>
          <w:r w:rsidRPr="00C00C33">
            <w:rPr>
              <w:rStyle w:val="PlaceholderText"/>
              <w:b/>
              <w:bCs/>
              <w:sz w:val="20"/>
              <w:szCs w:val="20"/>
              <w:highlight w:val="yellow"/>
            </w:rPr>
            <w:t>Click or tap here to enter text.</w:t>
          </w:r>
        </w:p>
      </w:docPartBody>
    </w:docPart>
    <w:docPart>
      <w:docPartPr>
        <w:name w:val="5ED224F42679481481F3529A6B201304"/>
        <w:category>
          <w:name w:val="General"/>
          <w:gallery w:val="placeholder"/>
        </w:category>
        <w:types>
          <w:type w:val="bbPlcHdr"/>
        </w:types>
        <w:behaviors>
          <w:behavior w:val="content"/>
        </w:behaviors>
        <w:guid w:val="{67356026-1A71-4431-B54F-F831EB859737}"/>
      </w:docPartPr>
      <w:docPartBody>
        <w:p w:rsidR="00000000" w:rsidRDefault="009C7C5E" w:rsidP="009C7C5E">
          <w:pPr>
            <w:pStyle w:val="5ED224F42679481481F3529A6B201304"/>
          </w:pPr>
          <w:r w:rsidRPr="00C00C33">
            <w:rPr>
              <w:rStyle w:val="PlaceholderText"/>
              <w:b/>
              <w:bCs/>
              <w:sz w:val="18"/>
              <w:szCs w:val="18"/>
              <w:highlight w:val="yellow"/>
            </w:rPr>
            <w:t>Click or tap here to enter text.</w:t>
          </w:r>
        </w:p>
      </w:docPartBody>
    </w:docPart>
    <w:docPart>
      <w:docPartPr>
        <w:name w:val="B131E83AEE4E4CFA91127150580DAC81"/>
        <w:category>
          <w:name w:val="General"/>
          <w:gallery w:val="placeholder"/>
        </w:category>
        <w:types>
          <w:type w:val="bbPlcHdr"/>
        </w:types>
        <w:behaviors>
          <w:behavior w:val="content"/>
        </w:behaviors>
        <w:guid w:val="{38DABC76-8A07-4BAB-BFB1-EDADD393CFFB}"/>
      </w:docPartPr>
      <w:docPartBody>
        <w:p w:rsidR="00000000" w:rsidRDefault="009C7C5E" w:rsidP="009C7C5E">
          <w:pPr>
            <w:pStyle w:val="B131E83AEE4E4CFA91127150580DAC81"/>
          </w:pPr>
          <w:r w:rsidRPr="00C00C33">
            <w:rPr>
              <w:rStyle w:val="PlaceholderText"/>
              <w:b/>
              <w:bCs/>
              <w:sz w:val="20"/>
              <w:szCs w:val="20"/>
              <w:highlight w:val="yellow"/>
            </w:rPr>
            <w:t>Click or tap here to enter text.</w:t>
          </w:r>
        </w:p>
      </w:docPartBody>
    </w:docPart>
    <w:docPart>
      <w:docPartPr>
        <w:name w:val="5FF9DBA0C04641C48F91CD5C993182EE"/>
        <w:category>
          <w:name w:val="General"/>
          <w:gallery w:val="placeholder"/>
        </w:category>
        <w:types>
          <w:type w:val="bbPlcHdr"/>
        </w:types>
        <w:behaviors>
          <w:behavior w:val="content"/>
        </w:behaviors>
        <w:guid w:val="{C63F8B19-E259-4190-8332-D2C626BA45C2}"/>
      </w:docPartPr>
      <w:docPartBody>
        <w:p w:rsidR="00000000" w:rsidRDefault="009C7C5E" w:rsidP="009C7C5E">
          <w:pPr>
            <w:pStyle w:val="5FF9DBA0C04641C48F91CD5C993182EE"/>
          </w:pPr>
          <w:r w:rsidRPr="00C00C33">
            <w:rPr>
              <w:rStyle w:val="PlaceholderText"/>
              <w:b/>
              <w:bCs/>
              <w:sz w:val="20"/>
              <w:szCs w:val="20"/>
              <w:highlight w:val="yellow"/>
            </w:rPr>
            <w:t>Click or tap here to enter text.</w:t>
          </w:r>
        </w:p>
      </w:docPartBody>
    </w:docPart>
    <w:docPart>
      <w:docPartPr>
        <w:name w:val="CBD9FE236B4F4AD4B61682600A9D0F7B"/>
        <w:category>
          <w:name w:val="General"/>
          <w:gallery w:val="placeholder"/>
        </w:category>
        <w:types>
          <w:type w:val="bbPlcHdr"/>
        </w:types>
        <w:behaviors>
          <w:behavior w:val="content"/>
        </w:behaviors>
        <w:guid w:val="{157BE00B-B942-4410-838C-C53F805ACEC1}"/>
      </w:docPartPr>
      <w:docPartBody>
        <w:p w:rsidR="00000000" w:rsidRDefault="009C7C5E" w:rsidP="009C7C5E">
          <w:pPr>
            <w:pStyle w:val="CBD9FE236B4F4AD4B61682600A9D0F7B"/>
          </w:pPr>
          <w:r w:rsidRPr="00C00C33">
            <w:rPr>
              <w:rStyle w:val="PlaceholderText"/>
              <w:b/>
              <w:bCs/>
              <w:sz w:val="18"/>
              <w:szCs w:val="18"/>
              <w:highlight w:val="yellow"/>
            </w:rPr>
            <w:t>Click or tap here to enter text.</w:t>
          </w:r>
        </w:p>
      </w:docPartBody>
    </w:docPart>
    <w:docPart>
      <w:docPartPr>
        <w:name w:val="379FC970D6EC407B9FB788C527F31B27"/>
        <w:category>
          <w:name w:val="General"/>
          <w:gallery w:val="placeholder"/>
        </w:category>
        <w:types>
          <w:type w:val="bbPlcHdr"/>
        </w:types>
        <w:behaviors>
          <w:behavior w:val="content"/>
        </w:behaviors>
        <w:guid w:val="{4777FA39-9BE0-4E8E-8E06-96988F5369C6}"/>
      </w:docPartPr>
      <w:docPartBody>
        <w:p w:rsidR="00000000" w:rsidRDefault="009C7C5E" w:rsidP="009C7C5E">
          <w:pPr>
            <w:pStyle w:val="379FC970D6EC407B9FB788C527F31B27"/>
          </w:pPr>
          <w:r w:rsidRPr="00C00C33">
            <w:rPr>
              <w:rStyle w:val="PlaceholderText"/>
              <w:b/>
              <w:bCs/>
              <w:sz w:val="20"/>
              <w:szCs w:val="20"/>
              <w:highlight w:val="yellow"/>
            </w:rPr>
            <w:t>Click or tap here to enter text.</w:t>
          </w:r>
        </w:p>
      </w:docPartBody>
    </w:docPart>
    <w:docPart>
      <w:docPartPr>
        <w:name w:val="9AF4809EDC294011AF1DD8F20DD2380C"/>
        <w:category>
          <w:name w:val="General"/>
          <w:gallery w:val="placeholder"/>
        </w:category>
        <w:types>
          <w:type w:val="bbPlcHdr"/>
        </w:types>
        <w:behaviors>
          <w:behavior w:val="content"/>
        </w:behaviors>
        <w:guid w:val="{D8FECFED-B555-4CB4-96B0-0E4A4B3B82BF}"/>
      </w:docPartPr>
      <w:docPartBody>
        <w:p w:rsidR="00000000" w:rsidRDefault="009C7C5E" w:rsidP="009C7C5E">
          <w:pPr>
            <w:pStyle w:val="9AF4809EDC294011AF1DD8F20DD2380C"/>
          </w:pPr>
          <w:r w:rsidRPr="00C00C33">
            <w:rPr>
              <w:rStyle w:val="PlaceholderText"/>
              <w:b/>
              <w:bCs/>
              <w:sz w:val="18"/>
              <w:szCs w:val="18"/>
              <w:highlight w:val="yellow"/>
            </w:rPr>
            <w:t>Click or tap here to enter text.</w:t>
          </w:r>
        </w:p>
      </w:docPartBody>
    </w:docPart>
    <w:docPart>
      <w:docPartPr>
        <w:name w:val="9DC0F9F753C74540827983FD93E4133E"/>
        <w:category>
          <w:name w:val="General"/>
          <w:gallery w:val="placeholder"/>
        </w:category>
        <w:types>
          <w:type w:val="bbPlcHdr"/>
        </w:types>
        <w:behaviors>
          <w:behavior w:val="content"/>
        </w:behaviors>
        <w:guid w:val="{9963E57E-61D7-4F71-976C-9EC83EB9A93C}"/>
      </w:docPartPr>
      <w:docPartBody>
        <w:p w:rsidR="00000000" w:rsidRDefault="009C7C5E" w:rsidP="009C7C5E">
          <w:pPr>
            <w:pStyle w:val="9DC0F9F753C74540827983FD93E4133E"/>
          </w:pPr>
          <w:r w:rsidRPr="00C00C33">
            <w:rPr>
              <w:rStyle w:val="PlaceholderText"/>
              <w:b/>
              <w:bCs/>
              <w:sz w:val="18"/>
              <w:szCs w:val="18"/>
              <w:highlight w:val="yellow"/>
            </w:rPr>
            <w:t>Click or tap here to enter text.</w:t>
          </w:r>
        </w:p>
      </w:docPartBody>
    </w:docPart>
    <w:docPart>
      <w:docPartPr>
        <w:name w:val="C9063F1005DB4C619DD5E53E702B3188"/>
        <w:category>
          <w:name w:val="General"/>
          <w:gallery w:val="placeholder"/>
        </w:category>
        <w:types>
          <w:type w:val="bbPlcHdr"/>
        </w:types>
        <w:behaviors>
          <w:behavior w:val="content"/>
        </w:behaviors>
        <w:guid w:val="{319ECF35-23D9-494F-BBE8-74EAE5B0CB75}"/>
      </w:docPartPr>
      <w:docPartBody>
        <w:p w:rsidR="00000000" w:rsidRDefault="009C7C5E" w:rsidP="009C7C5E">
          <w:pPr>
            <w:pStyle w:val="C9063F1005DB4C619DD5E53E702B3188"/>
          </w:pPr>
          <w:r w:rsidRPr="00C00C33">
            <w:rPr>
              <w:rStyle w:val="PlaceholderText"/>
              <w:b/>
              <w:bCs/>
              <w:sz w:val="20"/>
              <w:szCs w:val="20"/>
              <w:highlight w:val="yellow"/>
            </w:rPr>
            <w:t>Click or tap here to enter text.</w:t>
          </w:r>
        </w:p>
      </w:docPartBody>
    </w:docPart>
    <w:docPart>
      <w:docPartPr>
        <w:name w:val="D060C07D2CBB41CB8A26785F954086E2"/>
        <w:category>
          <w:name w:val="General"/>
          <w:gallery w:val="placeholder"/>
        </w:category>
        <w:types>
          <w:type w:val="bbPlcHdr"/>
        </w:types>
        <w:behaviors>
          <w:behavior w:val="content"/>
        </w:behaviors>
        <w:guid w:val="{3BA4FB00-8972-4740-A857-E17213170E67}"/>
      </w:docPartPr>
      <w:docPartBody>
        <w:p w:rsidR="00000000" w:rsidRDefault="009C7C5E" w:rsidP="009C7C5E">
          <w:pPr>
            <w:pStyle w:val="D060C07D2CBB41CB8A26785F954086E2"/>
          </w:pPr>
          <w:r w:rsidRPr="00C00C33">
            <w:rPr>
              <w:rStyle w:val="PlaceholderText"/>
              <w:b/>
              <w:sz w:val="20"/>
              <w:szCs w:val="20"/>
              <w:highlight w:val="yellow"/>
            </w:rPr>
            <w:t>Click or tap here to enter text.</w:t>
          </w:r>
        </w:p>
      </w:docPartBody>
    </w:docPart>
    <w:docPart>
      <w:docPartPr>
        <w:name w:val="5A92B3307B6B4AB0896376C913B101FA"/>
        <w:category>
          <w:name w:val="General"/>
          <w:gallery w:val="placeholder"/>
        </w:category>
        <w:types>
          <w:type w:val="bbPlcHdr"/>
        </w:types>
        <w:behaviors>
          <w:behavior w:val="content"/>
        </w:behaviors>
        <w:guid w:val="{BF72F1D0-D4BF-40E7-8DBA-7445890EA591}"/>
      </w:docPartPr>
      <w:docPartBody>
        <w:p w:rsidR="00000000" w:rsidRDefault="009C7C5E" w:rsidP="009C7C5E">
          <w:pPr>
            <w:pStyle w:val="5A92B3307B6B4AB0896376C913B101FA"/>
          </w:pPr>
          <w:r w:rsidRPr="00C00C33">
            <w:rPr>
              <w:rStyle w:val="PlaceholderText"/>
              <w:b/>
              <w:bCs/>
              <w:sz w:val="18"/>
              <w:szCs w:val="18"/>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otham Blac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E1"/>
    <w:rsid w:val="007C50E1"/>
    <w:rsid w:val="009C7C5E"/>
    <w:rsid w:val="00B240CD"/>
    <w:rsid w:val="00E5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C5E"/>
    <w:rPr>
      <w:color w:val="666666"/>
    </w:rPr>
  </w:style>
  <w:style w:type="character" w:styleId="Strong">
    <w:name w:val="Strong"/>
    <w:basedOn w:val="DefaultParagraphFont"/>
    <w:uiPriority w:val="22"/>
    <w:qFormat/>
    <w:rsid w:val="009C7C5E"/>
    <w:rPr>
      <w:b/>
      <w:bCs/>
    </w:rPr>
  </w:style>
  <w:style w:type="paragraph" w:customStyle="1" w:styleId="E8D5FA9B44B34627836190AEF166DCBE">
    <w:name w:val="E8D5FA9B44B34627836190AEF166DCBE"/>
    <w:rsid w:val="009C7C5E"/>
    <w:rPr>
      <w:rFonts w:ascii="Gotham Light" w:eastAsia="Gotham Light" w:hAnsi="Gotham Light" w:cs="Gotham Light"/>
      <w:kern w:val="0"/>
      <w14:ligatures w14:val="none"/>
    </w:rPr>
  </w:style>
  <w:style w:type="paragraph" w:customStyle="1" w:styleId="D68723C6AC1E4CBAAE2C7E411580619D">
    <w:name w:val="D68723C6AC1E4CBAAE2C7E411580619D"/>
    <w:rsid w:val="009C7C5E"/>
    <w:rPr>
      <w:rFonts w:ascii="Gotham Light" w:eastAsia="Gotham Light" w:hAnsi="Gotham Light" w:cs="Gotham Light"/>
      <w:kern w:val="0"/>
      <w14:ligatures w14:val="none"/>
    </w:rPr>
  </w:style>
  <w:style w:type="paragraph" w:customStyle="1" w:styleId="BD8345BCB95844519912C94B484F9C89">
    <w:name w:val="BD8345BCB95844519912C94B484F9C89"/>
    <w:rsid w:val="009C7C5E"/>
    <w:rPr>
      <w:rFonts w:ascii="Gotham Light" w:eastAsia="Gotham Light" w:hAnsi="Gotham Light" w:cs="Gotham Light"/>
      <w:kern w:val="0"/>
      <w14:ligatures w14:val="none"/>
    </w:rPr>
  </w:style>
  <w:style w:type="paragraph" w:customStyle="1" w:styleId="62315DCF92B74DD597B38EB071B79432">
    <w:name w:val="62315DCF92B74DD597B38EB071B79432"/>
    <w:rsid w:val="009C7C5E"/>
    <w:rPr>
      <w:rFonts w:ascii="Gotham Light" w:eastAsia="Gotham Light" w:hAnsi="Gotham Light" w:cs="Gotham Light"/>
      <w:kern w:val="0"/>
      <w14:ligatures w14:val="none"/>
    </w:rPr>
  </w:style>
  <w:style w:type="paragraph" w:customStyle="1" w:styleId="CC11523EF0C24481B21A42784F6AFF67">
    <w:name w:val="CC11523EF0C24481B21A42784F6AFF67"/>
    <w:rsid w:val="009C7C5E"/>
    <w:rPr>
      <w:rFonts w:ascii="Gotham Light" w:eastAsia="Gotham Light" w:hAnsi="Gotham Light" w:cs="Gotham Light"/>
      <w:kern w:val="0"/>
      <w14:ligatures w14:val="none"/>
    </w:rPr>
  </w:style>
  <w:style w:type="paragraph" w:customStyle="1" w:styleId="D6C2576319B44DEA9C786FB896C17026">
    <w:name w:val="D6C2576319B44DEA9C786FB896C17026"/>
    <w:rsid w:val="009C7C5E"/>
    <w:rPr>
      <w:rFonts w:ascii="Gotham Light" w:eastAsia="Gotham Light" w:hAnsi="Gotham Light" w:cs="Gotham Light"/>
      <w:kern w:val="0"/>
      <w14:ligatures w14:val="none"/>
    </w:rPr>
  </w:style>
  <w:style w:type="paragraph" w:customStyle="1" w:styleId="9D3914D521EF4F3D8C0849D3DD7082C4">
    <w:name w:val="9D3914D521EF4F3D8C0849D3DD7082C4"/>
    <w:rsid w:val="009C7C5E"/>
    <w:rPr>
      <w:rFonts w:ascii="Gotham Light" w:eastAsia="Gotham Light" w:hAnsi="Gotham Light" w:cs="Gotham Light"/>
      <w:kern w:val="0"/>
      <w14:ligatures w14:val="none"/>
    </w:rPr>
  </w:style>
  <w:style w:type="paragraph" w:customStyle="1" w:styleId="CC998E15C0C146ED81F50ACC4339A302">
    <w:name w:val="CC998E15C0C146ED81F50ACC4339A302"/>
    <w:rsid w:val="009C7C5E"/>
    <w:rPr>
      <w:rFonts w:ascii="Gotham Light" w:eastAsia="Gotham Light" w:hAnsi="Gotham Light" w:cs="Gotham Light"/>
      <w:kern w:val="0"/>
      <w14:ligatures w14:val="none"/>
    </w:rPr>
  </w:style>
  <w:style w:type="paragraph" w:customStyle="1" w:styleId="89EECA60AA5B4FE7BA066C9F02D6619F">
    <w:name w:val="89EECA60AA5B4FE7BA066C9F02D6619F"/>
    <w:rsid w:val="009C7C5E"/>
    <w:rPr>
      <w:rFonts w:ascii="Gotham Light" w:eastAsia="Gotham Light" w:hAnsi="Gotham Light" w:cs="Gotham Light"/>
      <w:kern w:val="0"/>
      <w14:ligatures w14:val="none"/>
    </w:rPr>
  </w:style>
  <w:style w:type="paragraph" w:customStyle="1" w:styleId="4AA78694CDE5492D8FCEAFABC794AF40">
    <w:name w:val="4AA78694CDE5492D8FCEAFABC794AF40"/>
    <w:rsid w:val="009C7C5E"/>
    <w:rPr>
      <w:rFonts w:ascii="Gotham Light" w:eastAsia="Gotham Light" w:hAnsi="Gotham Light" w:cs="Gotham Light"/>
      <w:kern w:val="0"/>
      <w14:ligatures w14:val="none"/>
    </w:rPr>
  </w:style>
  <w:style w:type="paragraph" w:customStyle="1" w:styleId="E5355CD50FB746B1A7EF8A10224B1F7A">
    <w:name w:val="E5355CD50FB746B1A7EF8A10224B1F7A"/>
    <w:rsid w:val="009C7C5E"/>
    <w:rPr>
      <w:rFonts w:ascii="Gotham Light" w:eastAsia="Gotham Light" w:hAnsi="Gotham Light" w:cs="Gotham Light"/>
      <w:kern w:val="0"/>
      <w14:ligatures w14:val="none"/>
    </w:rPr>
  </w:style>
  <w:style w:type="paragraph" w:customStyle="1" w:styleId="38096958C7534CC4AA8AB3552859EDE9">
    <w:name w:val="38096958C7534CC4AA8AB3552859EDE9"/>
    <w:rsid w:val="009C7C5E"/>
    <w:rPr>
      <w:rFonts w:ascii="Gotham Light" w:eastAsia="Gotham Light" w:hAnsi="Gotham Light" w:cs="Gotham Light"/>
      <w:kern w:val="0"/>
      <w14:ligatures w14:val="none"/>
    </w:rPr>
  </w:style>
  <w:style w:type="paragraph" w:customStyle="1" w:styleId="9D48E022E8C44FE883EBCA2B0E6B7192">
    <w:name w:val="9D48E022E8C44FE883EBCA2B0E6B7192"/>
    <w:rsid w:val="009C7C5E"/>
    <w:rPr>
      <w:rFonts w:ascii="Gotham Light" w:eastAsia="Gotham Light" w:hAnsi="Gotham Light" w:cs="Gotham Light"/>
      <w:kern w:val="0"/>
      <w14:ligatures w14:val="none"/>
    </w:rPr>
  </w:style>
  <w:style w:type="paragraph" w:customStyle="1" w:styleId="46E38A4D472244C4AB855A2651D43C47">
    <w:name w:val="46E38A4D472244C4AB855A2651D43C47"/>
    <w:rsid w:val="009C7C5E"/>
    <w:rPr>
      <w:rFonts w:ascii="Gotham Light" w:eastAsia="Gotham Light" w:hAnsi="Gotham Light" w:cs="Gotham Light"/>
      <w:kern w:val="0"/>
      <w14:ligatures w14:val="none"/>
    </w:rPr>
  </w:style>
  <w:style w:type="paragraph" w:customStyle="1" w:styleId="FCF7AB5BFDEF4226B4BF477355F57C3C">
    <w:name w:val="FCF7AB5BFDEF4226B4BF477355F57C3C"/>
    <w:rsid w:val="009C7C5E"/>
    <w:rPr>
      <w:rFonts w:ascii="Gotham Light" w:eastAsia="Gotham Light" w:hAnsi="Gotham Light" w:cs="Gotham Light"/>
      <w:kern w:val="0"/>
      <w14:ligatures w14:val="none"/>
    </w:rPr>
  </w:style>
  <w:style w:type="paragraph" w:customStyle="1" w:styleId="9C1B49AC913E4639B7CD105CE9D838B4">
    <w:name w:val="9C1B49AC913E4639B7CD105CE9D838B4"/>
    <w:rsid w:val="009C7C5E"/>
    <w:rPr>
      <w:rFonts w:ascii="Gotham Light" w:eastAsia="Gotham Light" w:hAnsi="Gotham Light" w:cs="Gotham Light"/>
      <w:kern w:val="0"/>
      <w14:ligatures w14:val="none"/>
    </w:rPr>
  </w:style>
  <w:style w:type="paragraph" w:customStyle="1" w:styleId="36CBC3BA083148F3866858C689AA265F">
    <w:name w:val="36CBC3BA083148F3866858C689AA265F"/>
    <w:rsid w:val="009C7C5E"/>
    <w:rPr>
      <w:rFonts w:ascii="Gotham Light" w:eastAsia="Gotham Light" w:hAnsi="Gotham Light" w:cs="Gotham Light"/>
      <w:kern w:val="0"/>
      <w14:ligatures w14:val="none"/>
    </w:rPr>
  </w:style>
  <w:style w:type="paragraph" w:customStyle="1" w:styleId="5ED224F42679481481F3529A6B201304">
    <w:name w:val="5ED224F42679481481F3529A6B201304"/>
    <w:rsid w:val="009C7C5E"/>
    <w:rPr>
      <w:rFonts w:ascii="Gotham Light" w:eastAsia="Gotham Light" w:hAnsi="Gotham Light" w:cs="Gotham Light"/>
      <w:kern w:val="0"/>
      <w14:ligatures w14:val="none"/>
    </w:rPr>
  </w:style>
  <w:style w:type="paragraph" w:customStyle="1" w:styleId="B131E83AEE4E4CFA91127150580DAC81">
    <w:name w:val="B131E83AEE4E4CFA91127150580DAC81"/>
    <w:rsid w:val="009C7C5E"/>
    <w:rPr>
      <w:rFonts w:ascii="Gotham Light" w:eastAsia="Gotham Light" w:hAnsi="Gotham Light" w:cs="Gotham Light"/>
      <w:kern w:val="0"/>
      <w14:ligatures w14:val="none"/>
    </w:rPr>
  </w:style>
  <w:style w:type="paragraph" w:customStyle="1" w:styleId="5FF9DBA0C04641C48F91CD5C993182EE">
    <w:name w:val="5FF9DBA0C04641C48F91CD5C993182EE"/>
    <w:rsid w:val="009C7C5E"/>
    <w:rPr>
      <w:rFonts w:ascii="Gotham Light" w:eastAsia="Gotham Light" w:hAnsi="Gotham Light" w:cs="Gotham Light"/>
      <w:kern w:val="0"/>
      <w14:ligatures w14:val="none"/>
    </w:rPr>
  </w:style>
  <w:style w:type="paragraph" w:customStyle="1" w:styleId="CBD9FE236B4F4AD4B61682600A9D0F7B">
    <w:name w:val="CBD9FE236B4F4AD4B61682600A9D0F7B"/>
    <w:rsid w:val="009C7C5E"/>
    <w:rPr>
      <w:rFonts w:ascii="Gotham Light" w:eastAsia="Gotham Light" w:hAnsi="Gotham Light" w:cs="Gotham Light"/>
      <w:kern w:val="0"/>
      <w14:ligatures w14:val="none"/>
    </w:rPr>
  </w:style>
  <w:style w:type="paragraph" w:customStyle="1" w:styleId="379FC970D6EC407B9FB788C527F31B27">
    <w:name w:val="379FC970D6EC407B9FB788C527F31B27"/>
    <w:rsid w:val="009C7C5E"/>
    <w:rPr>
      <w:rFonts w:ascii="Gotham Light" w:eastAsia="Gotham Light" w:hAnsi="Gotham Light" w:cs="Gotham Light"/>
      <w:kern w:val="0"/>
      <w14:ligatures w14:val="none"/>
    </w:rPr>
  </w:style>
  <w:style w:type="paragraph" w:customStyle="1" w:styleId="9AF4809EDC294011AF1DD8F20DD2380C">
    <w:name w:val="9AF4809EDC294011AF1DD8F20DD2380C"/>
    <w:rsid w:val="009C7C5E"/>
    <w:rPr>
      <w:rFonts w:ascii="Gotham Light" w:eastAsia="Gotham Light" w:hAnsi="Gotham Light" w:cs="Gotham Light"/>
      <w:kern w:val="0"/>
      <w14:ligatures w14:val="none"/>
    </w:rPr>
  </w:style>
  <w:style w:type="paragraph" w:customStyle="1" w:styleId="9DC0F9F753C74540827983FD93E4133E">
    <w:name w:val="9DC0F9F753C74540827983FD93E4133E"/>
    <w:rsid w:val="009C7C5E"/>
    <w:rPr>
      <w:rFonts w:ascii="Gotham Light" w:eastAsia="Gotham Light" w:hAnsi="Gotham Light" w:cs="Gotham Light"/>
      <w:kern w:val="0"/>
      <w14:ligatures w14:val="none"/>
    </w:rPr>
  </w:style>
  <w:style w:type="paragraph" w:customStyle="1" w:styleId="C9063F1005DB4C619DD5E53E702B3188">
    <w:name w:val="C9063F1005DB4C619DD5E53E702B3188"/>
    <w:rsid w:val="009C7C5E"/>
    <w:rPr>
      <w:rFonts w:ascii="Gotham Light" w:eastAsia="Gotham Light" w:hAnsi="Gotham Light" w:cs="Gotham Light"/>
      <w:kern w:val="0"/>
      <w14:ligatures w14:val="none"/>
    </w:rPr>
  </w:style>
  <w:style w:type="paragraph" w:customStyle="1" w:styleId="D060C07D2CBB41CB8A26785F954086E2">
    <w:name w:val="D060C07D2CBB41CB8A26785F954086E2"/>
    <w:rsid w:val="009C7C5E"/>
    <w:rPr>
      <w:rFonts w:ascii="Gotham Light" w:eastAsia="Gotham Light" w:hAnsi="Gotham Light" w:cs="Gotham Light"/>
      <w:kern w:val="0"/>
      <w14:ligatures w14:val="none"/>
    </w:rPr>
  </w:style>
  <w:style w:type="paragraph" w:customStyle="1" w:styleId="5A92B3307B6B4AB0896376C913B101FA">
    <w:name w:val="5A92B3307B6B4AB0896376C913B101FA"/>
    <w:rsid w:val="009C7C5E"/>
    <w:rPr>
      <w:rFonts w:ascii="Gotham Light" w:eastAsia="Gotham Light" w:hAnsi="Gotham Light" w:cs="Gotham Light"/>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gnizart Colors">
      <a:dk1>
        <a:srgbClr val="7A6E66"/>
      </a:dk1>
      <a:lt1>
        <a:srgbClr val="CAC5C2"/>
      </a:lt1>
      <a:dk2>
        <a:srgbClr val="000000"/>
      </a:dk2>
      <a:lt2>
        <a:srgbClr val="FFFFFF"/>
      </a:lt2>
      <a:accent1>
        <a:srgbClr val="D2451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gnizart Font Set">
      <a:majorFont>
        <a:latin typeface="Gotham Black"/>
        <a:ea typeface=""/>
        <a:cs typeface=""/>
      </a:majorFont>
      <a:minorFont>
        <a:latin typeface="Gotham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QGbeP+ZD9UMqgF+a009x2wMBA==">AMUW2mVmoiT2CYL7+5mmStUOhlXlUjCS4ami8JwKvuti6yklZ9rgawEp2sYiH5QoGl/TG2n/9wbf1Jv4YgAXMDJKFyrBIxoO0kGoebAVI6mDe10xDgLhQ5eeGFSkq5T8hR9DS7JAb71UiYRUBdGQDvJ/PzyvYB8FouasayMe/rQ4YpF4mwKoDecPp/PUC4QJx+ENSd0JDvlu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6CE44A-A0A8-4E03-AA9D-6C86266D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Deveney</dc:creator>
  <cp:lastModifiedBy>Shannon Wilkey</cp:lastModifiedBy>
  <cp:revision>11</cp:revision>
  <dcterms:created xsi:type="dcterms:W3CDTF">2023-12-01T00:18:00Z</dcterms:created>
  <dcterms:modified xsi:type="dcterms:W3CDTF">2023-12-01T01:08:00Z</dcterms:modified>
</cp:coreProperties>
</file>